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370" w:tblpY="905"/>
        <w:tblW w:w="11544" w:type="dxa"/>
        <w:tblLayout w:type="fixed"/>
        <w:tblLook w:val="04A0" w:firstRow="1" w:lastRow="0" w:firstColumn="1" w:lastColumn="0" w:noHBand="0" w:noVBand="1"/>
      </w:tblPr>
      <w:tblGrid>
        <w:gridCol w:w="1615"/>
        <w:gridCol w:w="3457"/>
        <w:gridCol w:w="446"/>
        <w:gridCol w:w="1497"/>
        <w:gridCol w:w="4045"/>
        <w:gridCol w:w="484"/>
      </w:tblGrid>
      <w:tr w:rsidR="009E7561" w:rsidRPr="00C70BF5" w14:paraId="1ABEA243" w14:textId="77777777" w:rsidTr="00B461A2">
        <w:trPr>
          <w:trHeight w:val="360"/>
        </w:trPr>
        <w:tc>
          <w:tcPr>
            <w:tcW w:w="5518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EEAD002" w14:textId="61D2DD2B" w:rsidR="00157DA7" w:rsidRPr="00C70BF5" w:rsidRDefault="00337217" w:rsidP="00B461A2">
            <w:pPr>
              <w:jc w:val="center"/>
              <w:rPr>
                <w:rFonts w:cstheme="minorHAnsi"/>
                <w:b/>
                <w:sz w:val="22"/>
                <w:szCs w:val="20"/>
              </w:rPr>
            </w:pPr>
            <w:r>
              <w:rPr>
                <w:rFonts w:cstheme="minorHAnsi"/>
                <w:b/>
                <w:sz w:val="22"/>
                <w:szCs w:val="20"/>
              </w:rPr>
              <w:t xml:space="preserve"> </w:t>
            </w:r>
            <w:r w:rsidR="00714FDD" w:rsidRPr="00C70BF5">
              <w:rPr>
                <w:rFonts w:cstheme="minorHAnsi"/>
                <w:b/>
                <w:sz w:val="22"/>
                <w:szCs w:val="20"/>
              </w:rPr>
              <w:t>1</w:t>
            </w:r>
            <w:r w:rsidR="00714FDD" w:rsidRPr="00C70BF5">
              <w:rPr>
                <w:rFonts w:cstheme="minorHAnsi"/>
                <w:b/>
                <w:sz w:val="22"/>
                <w:szCs w:val="20"/>
                <w:vertAlign w:val="superscript"/>
              </w:rPr>
              <w:t>st</w:t>
            </w:r>
            <w:r w:rsidR="00714FDD" w:rsidRPr="00C70BF5">
              <w:rPr>
                <w:rFonts w:cstheme="minorHAnsi"/>
                <w:b/>
                <w:sz w:val="22"/>
                <w:szCs w:val="20"/>
              </w:rPr>
              <w:t xml:space="preserve"> </w:t>
            </w:r>
            <w:r w:rsidR="00157DA7" w:rsidRPr="00C70BF5">
              <w:rPr>
                <w:rFonts w:cstheme="minorHAnsi"/>
                <w:b/>
                <w:sz w:val="22"/>
                <w:szCs w:val="20"/>
              </w:rPr>
              <w:t>Year – Fall Semester</w:t>
            </w:r>
          </w:p>
        </w:tc>
        <w:tc>
          <w:tcPr>
            <w:tcW w:w="6026" w:type="dxa"/>
            <w:gridSpan w:val="3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13AE061" w14:textId="4E5122F9" w:rsidR="00157DA7" w:rsidRPr="00C70BF5" w:rsidRDefault="00714FDD" w:rsidP="00B461A2">
            <w:pPr>
              <w:jc w:val="center"/>
              <w:rPr>
                <w:rFonts w:cstheme="minorHAnsi"/>
                <w:b/>
                <w:sz w:val="22"/>
                <w:szCs w:val="20"/>
              </w:rPr>
            </w:pPr>
            <w:r w:rsidRPr="00C70BF5">
              <w:rPr>
                <w:rFonts w:cstheme="minorHAnsi"/>
                <w:b/>
                <w:sz w:val="22"/>
                <w:szCs w:val="20"/>
              </w:rPr>
              <w:t>1</w:t>
            </w:r>
            <w:r w:rsidRPr="00C70BF5">
              <w:rPr>
                <w:rFonts w:cstheme="minorHAnsi"/>
                <w:b/>
                <w:sz w:val="22"/>
                <w:szCs w:val="20"/>
                <w:vertAlign w:val="superscript"/>
              </w:rPr>
              <w:t>st</w:t>
            </w:r>
            <w:r w:rsidRPr="00C70BF5">
              <w:rPr>
                <w:rFonts w:cstheme="minorHAnsi"/>
                <w:b/>
                <w:sz w:val="22"/>
                <w:szCs w:val="20"/>
              </w:rPr>
              <w:t xml:space="preserve"> </w:t>
            </w:r>
            <w:r w:rsidR="00157DA7" w:rsidRPr="00C70BF5">
              <w:rPr>
                <w:rFonts w:cstheme="minorHAnsi"/>
                <w:b/>
                <w:sz w:val="22"/>
                <w:szCs w:val="20"/>
              </w:rPr>
              <w:t>Year – Spring Semester</w:t>
            </w:r>
          </w:p>
        </w:tc>
      </w:tr>
      <w:tr w:rsidR="003440A3" w:rsidRPr="00C70BF5" w14:paraId="15AE2F88" w14:textId="77777777" w:rsidTr="00B461A2">
        <w:trPr>
          <w:trHeight w:val="560"/>
        </w:trPr>
        <w:tc>
          <w:tcPr>
            <w:tcW w:w="16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819F2A0" w14:textId="051D72AD" w:rsidR="003440A3" w:rsidRPr="00C70BF5" w:rsidRDefault="003440A3" w:rsidP="003440A3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C70BF5">
              <w:rPr>
                <w:rFonts w:cstheme="minorHAnsi"/>
                <w:b/>
                <w:sz w:val="19"/>
                <w:szCs w:val="19"/>
              </w:rPr>
              <w:t xml:space="preserve">BIOL </w:t>
            </w:r>
            <w:r w:rsidR="00B6070F">
              <w:rPr>
                <w:rFonts w:cstheme="minorHAnsi"/>
                <w:b/>
                <w:sz w:val="19"/>
                <w:szCs w:val="19"/>
              </w:rPr>
              <w:t>101</w:t>
            </w:r>
          </w:p>
        </w:tc>
        <w:tc>
          <w:tcPr>
            <w:tcW w:w="3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D913B" w14:textId="6458349B" w:rsidR="003440A3" w:rsidRPr="00B6070F" w:rsidRDefault="00B6070F" w:rsidP="00B6070F">
            <w:pPr>
              <w:rPr>
                <w:rFonts w:cstheme="minorHAnsi"/>
                <w:b/>
                <w:bCs/>
                <w:sz w:val="19"/>
                <w:szCs w:val="19"/>
              </w:rPr>
            </w:pPr>
            <w:r w:rsidRPr="00B6070F">
              <w:rPr>
                <w:rFonts w:cstheme="minorHAnsi"/>
                <w:b/>
                <w:bCs/>
                <w:sz w:val="19"/>
                <w:szCs w:val="19"/>
              </w:rPr>
              <w:t>Opportunities in Biological Sciences</w:t>
            </w:r>
          </w:p>
        </w:tc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396B9B" w14:textId="26939706" w:rsidR="003440A3" w:rsidRPr="00C70BF5" w:rsidRDefault="00B6070F" w:rsidP="003440A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1497" w:type="dxa"/>
            <w:tcBorders>
              <w:left w:val="double" w:sz="4" w:space="0" w:color="auto"/>
            </w:tcBorders>
            <w:vAlign w:val="center"/>
          </w:tcPr>
          <w:p w14:paraId="07E21E16" w14:textId="636654B8" w:rsidR="003440A3" w:rsidRPr="00C70BF5" w:rsidRDefault="003440A3" w:rsidP="003440A3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C70BF5">
              <w:rPr>
                <w:rFonts w:cstheme="minorHAnsi"/>
                <w:b/>
                <w:sz w:val="19"/>
                <w:szCs w:val="19"/>
              </w:rPr>
              <w:t>BIOL 115/115L</w:t>
            </w:r>
          </w:p>
        </w:tc>
        <w:tc>
          <w:tcPr>
            <w:tcW w:w="4045" w:type="dxa"/>
            <w:vAlign w:val="center"/>
          </w:tcPr>
          <w:p w14:paraId="02401B32" w14:textId="77777777" w:rsidR="003440A3" w:rsidRPr="00C70BF5" w:rsidRDefault="003440A3" w:rsidP="003440A3">
            <w:pPr>
              <w:rPr>
                <w:rFonts w:cstheme="minorHAnsi"/>
                <w:b/>
                <w:sz w:val="19"/>
                <w:szCs w:val="19"/>
              </w:rPr>
            </w:pPr>
            <w:r w:rsidRPr="00C70BF5">
              <w:rPr>
                <w:rFonts w:cstheme="minorHAnsi"/>
                <w:b/>
                <w:sz w:val="19"/>
                <w:szCs w:val="19"/>
              </w:rPr>
              <w:t>Cells &amp; the Evolution of Life &amp; Lab</w:t>
            </w:r>
          </w:p>
          <w:p w14:paraId="705FEEBB" w14:textId="75B4986A" w:rsidR="003440A3" w:rsidRPr="00C70BF5" w:rsidRDefault="003440A3" w:rsidP="003440A3">
            <w:pPr>
              <w:rPr>
                <w:rFonts w:cstheme="minorHAnsi"/>
                <w:i/>
                <w:sz w:val="19"/>
                <w:szCs w:val="19"/>
              </w:rPr>
            </w:pPr>
            <w:proofErr w:type="spellStart"/>
            <w:r w:rsidRPr="00C70BF5">
              <w:rPr>
                <w:rFonts w:cstheme="minorHAnsi"/>
                <w:i/>
                <w:sz w:val="19"/>
                <w:szCs w:val="19"/>
              </w:rPr>
              <w:t>Prereq</w:t>
            </w:r>
            <w:proofErr w:type="spellEnd"/>
            <w:r w:rsidRPr="00C70BF5">
              <w:rPr>
                <w:rFonts w:cstheme="minorHAnsi"/>
                <w:i/>
                <w:sz w:val="19"/>
                <w:szCs w:val="19"/>
              </w:rPr>
              <w:t xml:space="preserve">: </w:t>
            </w:r>
            <w:r w:rsidRPr="00C70BF5">
              <w:rPr>
                <w:rFonts w:cstheme="minorHAnsi"/>
                <w:sz w:val="19"/>
                <w:szCs w:val="19"/>
              </w:rPr>
              <w:t>CHEM 101 or CHEM 111</w:t>
            </w:r>
          </w:p>
          <w:p w14:paraId="08A8E060" w14:textId="2B56642A" w:rsidR="003440A3" w:rsidRPr="00C70BF5" w:rsidRDefault="003440A3" w:rsidP="003440A3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70BF5">
              <w:rPr>
                <w:rFonts w:cstheme="minorHAnsi"/>
                <w:sz w:val="19"/>
                <w:szCs w:val="19"/>
                <w:u w:val="single"/>
              </w:rPr>
              <w:t>minimum ‘C’ required to graduate</w:t>
            </w:r>
          </w:p>
        </w:tc>
        <w:tc>
          <w:tcPr>
            <w:tcW w:w="484" w:type="dxa"/>
            <w:vAlign w:val="center"/>
          </w:tcPr>
          <w:p w14:paraId="51B4870F" w14:textId="1B61D2BF" w:rsidR="003440A3" w:rsidRPr="00C70BF5" w:rsidRDefault="003440A3" w:rsidP="003440A3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70BF5"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B6070F" w:rsidRPr="00C70BF5" w14:paraId="6350FA64" w14:textId="77777777" w:rsidTr="00B461A2">
        <w:trPr>
          <w:trHeight w:val="560"/>
        </w:trPr>
        <w:tc>
          <w:tcPr>
            <w:tcW w:w="16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63A096" w14:textId="2C02CA18" w:rsidR="00B6070F" w:rsidRPr="00C70BF5" w:rsidRDefault="00B6070F" w:rsidP="00B6070F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>BIOL 114</w:t>
            </w:r>
          </w:p>
        </w:tc>
        <w:tc>
          <w:tcPr>
            <w:tcW w:w="3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97B0" w14:textId="77777777" w:rsidR="00B6070F" w:rsidRPr="00C70BF5" w:rsidRDefault="00B6070F" w:rsidP="00B6070F">
            <w:pPr>
              <w:rPr>
                <w:rFonts w:cstheme="minorHAnsi"/>
                <w:b/>
                <w:sz w:val="19"/>
                <w:szCs w:val="19"/>
              </w:rPr>
            </w:pPr>
            <w:r w:rsidRPr="00C70BF5">
              <w:rPr>
                <w:rFonts w:cstheme="minorHAnsi"/>
                <w:b/>
                <w:sz w:val="19"/>
                <w:szCs w:val="19"/>
              </w:rPr>
              <w:t>Organisms and Environments</w:t>
            </w:r>
          </w:p>
          <w:p w14:paraId="7939722D" w14:textId="612B1A3F" w:rsidR="00B6070F" w:rsidRPr="00C70BF5" w:rsidRDefault="00B6070F" w:rsidP="00B6070F">
            <w:pPr>
              <w:rPr>
                <w:rFonts w:cstheme="minorHAnsi"/>
                <w:i/>
                <w:sz w:val="19"/>
                <w:szCs w:val="19"/>
              </w:rPr>
            </w:pPr>
            <w:r w:rsidRPr="00C70BF5">
              <w:rPr>
                <w:rFonts w:cstheme="minorHAnsi"/>
                <w:sz w:val="19"/>
                <w:szCs w:val="19"/>
              </w:rPr>
              <w:t xml:space="preserve"> </w:t>
            </w:r>
            <w:r w:rsidRPr="00C70BF5">
              <w:rPr>
                <w:rFonts w:cstheme="minorHAnsi"/>
                <w:sz w:val="19"/>
                <w:szCs w:val="19"/>
                <w:u w:val="single"/>
              </w:rPr>
              <w:t>minimum ‘C’ required to graduate</w:t>
            </w:r>
          </w:p>
        </w:tc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DE228F" w14:textId="7298E52D" w:rsidR="00B6070F" w:rsidRPr="00C70BF5" w:rsidRDefault="00B6070F" w:rsidP="00B6070F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70BF5"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1497" w:type="dxa"/>
            <w:tcBorders>
              <w:left w:val="double" w:sz="4" w:space="0" w:color="auto"/>
            </w:tcBorders>
            <w:vAlign w:val="center"/>
          </w:tcPr>
          <w:p w14:paraId="03E08552" w14:textId="049E74A5" w:rsidR="00B6070F" w:rsidRPr="00C70BF5" w:rsidRDefault="00B6070F" w:rsidP="00B6070F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C70BF5">
              <w:rPr>
                <w:rFonts w:cstheme="minorHAnsi"/>
                <w:b/>
                <w:sz w:val="19"/>
                <w:szCs w:val="19"/>
              </w:rPr>
              <w:t>CHEM 112/112L</w:t>
            </w:r>
          </w:p>
        </w:tc>
        <w:tc>
          <w:tcPr>
            <w:tcW w:w="4045" w:type="dxa"/>
            <w:vAlign w:val="center"/>
          </w:tcPr>
          <w:p w14:paraId="2EECF6A4" w14:textId="77777777" w:rsidR="00B6070F" w:rsidRPr="00C70BF5" w:rsidRDefault="00B6070F" w:rsidP="00B6070F">
            <w:pPr>
              <w:rPr>
                <w:rFonts w:cstheme="minorHAnsi"/>
                <w:b/>
                <w:sz w:val="19"/>
                <w:szCs w:val="19"/>
              </w:rPr>
            </w:pPr>
            <w:r w:rsidRPr="00C70BF5">
              <w:rPr>
                <w:rFonts w:cstheme="minorHAnsi"/>
                <w:b/>
                <w:sz w:val="19"/>
                <w:szCs w:val="19"/>
              </w:rPr>
              <w:t>Principles of Chemistry II &amp; Lab</w:t>
            </w:r>
          </w:p>
          <w:p w14:paraId="2FD68806" w14:textId="53BEBBD5" w:rsidR="00B6070F" w:rsidRPr="00C70BF5" w:rsidRDefault="00B6070F" w:rsidP="00B6070F">
            <w:pPr>
              <w:rPr>
                <w:rFonts w:cstheme="minorHAnsi"/>
                <w:i/>
                <w:sz w:val="19"/>
                <w:szCs w:val="19"/>
              </w:rPr>
            </w:pPr>
            <w:proofErr w:type="spellStart"/>
            <w:r w:rsidRPr="00C70BF5">
              <w:rPr>
                <w:rFonts w:cstheme="minorHAnsi"/>
                <w:i/>
                <w:sz w:val="19"/>
                <w:szCs w:val="19"/>
              </w:rPr>
              <w:t>Prereq</w:t>
            </w:r>
            <w:proofErr w:type="spellEnd"/>
            <w:r w:rsidRPr="00C70BF5">
              <w:rPr>
                <w:rFonts w:cstheme="minorHAnsi"/>
                <w:i/>
                <w:sz w:val="19"/>
                <w:szCs w:val="19"/>
              </w:rPr>
              <w:t xml:space="preserve">: </w:t>
            </w:r>
            <w:r w:rsidRPr="00C70BF5">
              <w:rPr>
                <w:rFonts w:cstheme="minorHAnsi"/>
                <w:sz w:val="19"/>
                <w:szCs w:val="19"/>
              </w:rPr>
              <w:t>Chem 111/111L</w:t>
            </w:r>
          </w:p>
        </w:tc>
        <w:tc>
          <w:tcPr>
            <w:tcW w:w="484" w:type="dxa"/>
            <w:vAlign w:val="center"/>
          </w:tcPr>
          <w:p w14:paraId="542D277E" w14:textId="267918C9" w:rsidR="00B6070F" w:rsidRPr="00C70BF5" w:rsidRDefault="00B6070F" w:rsidP="00B6070F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70BF5"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B6070F" w:rsidRPr="00C70BF5" w14:paraId="7897EF02" w14:textId="77777777" w:rsidTr="00B461A2">
        <w:trPr>
          <w:trHeight w:val="582"/>
        </w:trPr>
        <w:tc>
          <w:tcPr>
            <w:tcW w:w="1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C491" w14:textId="5D0E3ACB" w:rsidR="00B6070F" w:rsidRPr="00C70BF5" w:rsidRDefault="00B6070F" w:rsidP="00B6070F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>CHEM 111/111L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A907" w14:textId="77777777" w:rsidR="00B6070F" w:rsidRPr="00C70BF5" w:rsidRDefault="00B6070F" w:rsidP="00B6070F">
            <w:pPr>
              <w:rPr>
                <w:rFonts w:cstheme="minorHAnsi"/>
                <w:b/>
                <w:sz w:val="19"/>
                <w:szCs w:val="19"/>
              </w:rPr>
            </w:pPr>
            <w:r w:rsidRPr="00C70BF5">
              <w:rPr>
                <w:rFonts w:cstheme="minorHAnsi"/>
                <w:b/>
                <w:sz w:val="19"/>
                <w:szCs w:val="19"/>
              </w:rPr>
              <w:t>Principles of Chemistry I &amp; Lab</w:t>
            </w:r>
          </w:p>
          <w:p w14:paraId="51061A32" w14:textId="432A34E7" w:rsidR="00B6070F" w:rsidRPr="00C70BF5" w:rsidRDefault="00B6070F" w:rsidP="00B6070F">
            <w:pPr>
              <w:rPr>
                <w:rFonts w:cstheme="minorHAnsi"/>
                <w:i/>
                <w:sz w:val="19"/>
                <w:szCs w:val="19"/>
              </w:rPr>
            </w:pPr>
            <w:proofErr w:type="spellStart"/>
            <w:r w:rsidRPr="00C70BF5">
              <w:rPr>
                <w:rStyle w:val="Strong"/>
                <w:rFonts w:cstheme="minorHAnsi"/>
                <w:b w:val="0"/>
                <w:i/>
                <w:sz w:val="19"/>
                <w:szCs w:val="19"/>
              </w:rPr>
              <w:t>Prereq</w:t>
            </w:r>
            <w:proofErr w:type="spellEnd"/>
            <w:r w:rsidRPr="00C70BF5">
              <w:rPr>
                <w:rStyle w:val="Strong"/>
                <w:rFonts w:cstheme="minorHAnsi"/>
                <w:b w:val="0"/>
                <w:i/>
                <w:sz w:val="19"/>
                <w:szCs w:val="19"/>
              </w:rPr>
              <w:t>:</w:t>
            </w:r>
            <w:r w:rsidRPr="00C70BF5">
              <w:rPr>
                <w:rFonts w:cstheme="minorHAnsi"/>
                <w:i/>
                <w:sz w:val="19"/>
                <w:szCs w:val="19"/>
              </w:rPr>
              <w:t xml:space="preserve"> </w:t>
            </w:r>
            <w:r w:rsidRPr="00C70BF5">
              <w:rPr>
                <w:rFonts w:cstheme="minorHAnsi"/>
                <w:sz w:val="19"/>
                <w:szCs w:val="19"/>
              </w:rPr>
              <w:t>math test or min 'C' in CHEM 101, MATH 143 or 170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27D949" w14:textId="7CE8801E" w:rsidR="00B6070F" w:rsidRPr="00C70BF5" w:rsidRDefault="00B6070F" w:rsidP="00B6070F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70BF5"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1497" w:type="dxa"/>
            <w:tcBorders>
              <w:left w:val="double" w:sz="4" w:space="0" w:color="auto"/>
            </w:tcBorders>
            <w:vAlign w:val="center"/>
          </w:tcPr>
          <w:p w14:paraId="7DC7BFA6" w14:textId="1290060F" w:rsidR="00B6070F" w:rsidRPr="00C70BF5" w:rsidRDefault="00B6070F" w:rsidP="00B6070F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C70BF5">
              <w:rPr>
                <w:rFonts w:cstheme="minorHAnsi"/>
                <w:b/>
                <w:sz w:val="19"/>
                <w:szCs w:val="19"/>
              </w:rPr>
              <w:t>MATH 175</w:t>
            </w:r>
          </w:p>
        </w:tc>
        <w:tc>
          <w:tcPr>
            <w:tcW w:w="4045" w:type="dxa"/>
            <w:vAlign w:val="center"/>
          </w:tcPr>
          <w:p w14:paraId="0A4367CE" w14:textId="29485A8E" w:rsidR="00B6070F" w:rsidRPr="00C70BF5" w:rsidRDefault="00B6070F" w:rsidP="00B6070F">
            <w:pPr>
              <w:rPr>
                <w:rFonts w:cstheme="minorHAnsi"/>
                <w:b/>
                <w:sz w:val="19"/>
                <w:szCs w:val="19"/>
              </w:rPr>
            </w:pPr>
            <w:r w:rsidRPr="00C70BF5">
              <w:rPr>
                <w:rFonts w:cstheme="minorHAnsi"/>
                <w:b/>
                <w:sz w:val="19"/>
                <w:szCs w:val="19"/>
              </w:rPr>
              <w:t>Analytic Geometry and Calculus II</w:t>
            </w:r>
          </w:p>
          <w:p w14:paraId="57C6D4FF" w14:textId="35A16311" w:rsidR="00B6070F" w:rsidRPr="00C70BF5" w:rsidRDefault="00B6070F" w:rsidP="00B6070F">
            <w:pPr>
              <w:rPr>
                <w:rFonts w:cstheme="minorHAnsi"/>
                <w:i/>
                <w:sz w:val="19"/>
                <w:szCs w:val="19"/>
              </w:rPr>
            </w:pPr>
            <w:proofErr w:type="spellStart"/>
            <w:r w:rsidRPr="00C70BF5">
              <w:rPr>
                <w:rFonts w:cstheme="minorHAnsi"/>
                <w:i/>
                <w:sz w:val="19"/>
                <w:szCs w:val="19"/>
              </w:rPr>
              <w:t>Prereq</w:t>
            </w:r>
            <w:proofErr w:type="spellEnd"/>
            <w:r w:rsidRPr="00C70BF5">
              <w:rPr>
                <w:rFonts w:cstheme="minorHAnsi"/>
                <w:i/>
                <w:sz w:val="19"/>
                <w:szCs w:val="19"/>
              </w:rPr>
              <w:t xml:space="preserve">: </w:t>
            </w:r>
            <w:r w:rsidRPr="00C70BF5">
              <w:rPr>
                <w:rFonts w:cstheme="minorHAnsi"/>
                <w:sz w:val="19"/>
                <w:szCs w:val="19"/>
              </w:rPr>
              <w:t>min ‘C’ in MATH 170</w:t>
            </w:r>
          </w:p>
          <w:p w14:paraId="526D9ECD" w14:textId="1D3D32CA" w:rsidR="00B6070F" w:rsidRPr="00C70BF5" w:rsidRDefault="00B6070F" w:rsidP="00B6070F">
            <w:pPr>
              <w:rPr>
                <w:rFonts w:cstheme="minorHAnsi"/>
                <w:b/>
                <w:sz w:val="19"/>
                <w:szCs w:val="19"/>
              </w:rPr>
            </w:pPr>
          </w:p>
        </w:tc>
        <w:tc>
          <w:tcPr>
            <w:tcW w:w="484" w:type="dxa"/>
            <w:vAlign w:val="center"/>
          </w:tcPr>
          <w:p w14:paraId="5271F384" w14:textId="57FBCF99" w:rsidR="00B6070F" w:rsidRPr="00C70BF5" w:rsidRDefault="00B6070F" w:rsidP="00B6070F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70BF5"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B6070F" w:rsidRPr="00C70BF5" w14:paraId="1A686586" w14:textId="77777777" w:rsidTr="00B461A2">
        <w:trPr>
          <w:trHeight w:val="401"/>
        </w:trPr>
        <w:tc>
          <w:tcPr>
            <w:tcW w:w="1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8BDA" w14:textId="7DE124A3" w:rsidR="00B6070F" w:rsidRPr="00C70BF5" w:rsidRDefault="00B6070F" w:rsidP="00B6070F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>MATH 170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CE17C" w14:textId="77777777" w:rsidR="00B6070F" w:rsidRPr="00C70BF5" w:rsidRDefault="00B6070F" w:rsidP="00B6070F">
            <w:pPr>
              <w:rPr>
                <w:rFonts w:cstheme="minorHAnsi"/>
                <w:b/>
                <w:sz w:val="19"/>
                <w:szCs w:val="19"/>
              </w:rPr>
            </w:pPr>
            <w:r w:rsidRPr="00C70BF5">
              <w:rPr>
                <w:rFonts w:cstheme="minorHAnsi"/>
                <w:b/>
                <w:sz w:val="19"/>
                <w:szCs w:val="19"/>
              </w:rPr>
              <w:t>Analytic Geometry and Calculus I</w:t>
            </w:r>
          </w:p>
          <w:p w14:paraId="4015EA42" w14:textId="14034284" w:rsidR="00B6070F" w:rsidRPr="00C70BF5" w:rsidRDefault="00B6070F" w:rsidP="00B6070F">
            <w:pPr>
              <w:rPr>
                <w:rFonts w:cstheme="minorHAnsi"/>
                <w:b/>
                <w:sz w:val="19"/>
                <w:szCs w:val="19"/>
              </w:rPr>
            </w:pPr>
            <w:proofErr w:type="spellStart"/>
            <w:r w:rsidRPr="00C70BF5">
              <w:rPr>
                <w:rFonts w:cstheme="minorHAnsi"/>
                <w:i/>
                <w:sz w:val="19"/>
                <w:szCs w:val="19"/>
              </w:rPr>
              <w:t>Prereq</w:t>
            </w:r>
            <w:proofErr w:type="spellEnd"/>
            <w:r w:rsidRPr="00C70BF5">
              <w:rPr>
                <w:rFonts w:cstheme="minorHAnsi"/>
                <w:i/>
                <w:sz w:val="19"/>
                <w:szCs w:val="19"/>
              </w:rPr>
              <w:t xml:space="preserve">: </w:t>
            </w:r>
            <w:r w:rsidRPr="00C70BF5">
              <w:rPr>
                <w:rFonts w:cstheme="minorHAnsi"/>
                <w:sz w:val="19"/>
                <w:szCs w:val="19"/>
              </w:rPr>
              <w:t xml:space="preserve">math test or min ‘C’ in </w:t>
            </w:r>
            <w:r w:rsidRPr="00C70BF5">
              <w:rPr>
                <w:rFonts w:cstheme="minorHAnsi"/>
                <w:iCs/>
                <w:sz w:val="19"/>
                <w:szCs w:val="19"/>
              </w:rPr>
              <w:t>MATH 143 and MATH 144 (co-req possible).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C8CB6E" w14:textId="26E71359" w:rsidR="00B6070F" w:rsidRPr="00C70BF5" w:rsidRDefault="00B6070F" w:rsidP="00B6070F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1497" w:type="dxa"/>
            <w:tcBorders>
              <w:left w:val="double" w:sz="4" w:space="0" w:color="auto"/>
            </w:tcBorders>
            <w:vAlign w:val="center"/>
          </w:tcPr>
          <w:p w14:paraId="6931128D" w14:textId="77777777" w:rsidR="00B6070F" w:rsidRPr="00C70BF5" w:rsidRDefault="00B6070F" w:rsidP="00B6070F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</w:p>
        </w:tc>
        <w:tc>
          <w:tcPr>
            <w:tcW w:w="4045" w:type="dxa"/>
            <w:vAlign w:val="center"/>
          </w:tcPr>
          <w:p w14:paraId="1AA19207" w14:textId="69B0759B" w:rsidR="00B6070F" w:rsidRPr="00C70BF5" w:rsidRDefault="00B6070F" w:rsidP="00B6070F">
            <w:pPr>
              <w:rPr>
                <w:rFonts w:cstheme="minorHAnsi"/>
                <w:b/>
                <w:sz w:val="19"/>
                <w:szCs w:val="19"/>
              </w:rPr>
            </w:pPr>
            <w:r w:rsidRPr="00C70BF5">
              <w:rPr>
                <w:rFonts w:cstheme="minorHAnsi"/>
                <w:b/>
                <w:sz w:val="19"/>
                <w:szCs w:val="19"/>
              </w:rPr>
              <w:t>General Education Course/Elective</w:t>
            </w:r>
          </w:p>
        </w:tc>
        <w:tc>
          <w:tcPr>
            <w:tcW w:w="484" w:type="dxa"/>
            <w:vAlign w:val="center"/>
          </w:tcPr>
          <w:p w14:paraId="436BD21C" w14:textId="319CBCF0" w:rsidR="00B6070F" w:rsidRPr="00C70BF5" w:rsidRDefault="00B6070F" w:rsidP="00B6070F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B6070F" w:rsidRPr="00C70BF5" w14:paraId="74E44055" w14:textId="77777777" w:rsidTr="00B461A2">
        <w:trPr>
          <w:trHeight w:val="401"/>
        </w:trPr>
        <w:tc>
          <w:tcPr>
            <w:tcW w:w="1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91AAE" w14:textId="43972B81" w:rsidR="00B6070F" w:rsidRPr="00C70BF5" w:rsidRDefault="00B6070F" w:rsidP="00B6070F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C70BF5">
              <w:rPr>
                <w:rFonts w:cstheme="minorHAnsi"/>
                <w:b/>
                <w:sz w:val="19"/>
                <w:szCs w:val="19"/>
              </w:rPr>
              <w:t>ENGL 102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CDE3" w14:textId="77777777" w:rsidR="00B6070F" w:rsidRPr="00C70BF5" w:rsidRDefault="00B6070F" w:rsidP="00B6070F">
            <w:pPr>
              <w:rPr>
                <w:rFonts w:cstheme="minorHAnsi"/>
                <w:b/>
                <w:sz w:val="19"/>
                <w:szCs w:val="19"/>
              </w:rPr>
            </w:pPr>
            <w:r w:rsidRPr="00C70BF5">
              <w:rPr>
                <w:rFonts w:cstheme="minorHAnsi"/>
                <w:b/>
                <w:sz w:val="19"/>
                <w:szCs w:val="19"/>
              </w:rPr>
              <w:t>College Writing and Rhetoric</w:t>
            </w:r>
          </w:p>
          <w:p w14:paraId="54154057" w14:textId="60848383" w:rsidR="00B6070F" w:rsidRPr="00C70BF5" w:rsidRDefault="00B6070F" w:rsidP="00B6070F">
            <w:pPr>
              <w:rPr>
                <w:rFonts w:cstheme="minorHAnsi"/>
                <w:sz w:val="19"/>
                <w:szCs w:val="19"/>
              </w:rPr>
            </w:pPr>
            <w:proofErr w:type="spellStart"/>
            <w:r w:rsidRPr="00C70BF5">
              <w:rPr>
                <w:rFonts w:cstheme="minorHAnsi"/>
                <w:i/>
                <w:sz w:val="19"/>
                <w:szCs w:val="19"/>
              </w:rPr>
              <w:t>Prereq</w:t>
            </w:r>
            <w:proofErr w:type="spellEnd"/>
            <w:r w:rsidRPr="00C70BF5">
              <w:rPr>
                <w:rFonts w:cstheme="minorHAnsi"/>
                <w:i/>
                <w:sz w:val="19"/>
                <w:szCs w:val="19"/>
              </w:rPr>
              <w:t xml:space="preserve">: </w:t>
            </w:r>
            <w:r w:rsidRPr="00C70BF5">
              <w:rPr>
                <w:rFonts w:cstheme="minorHAnsi"/>
                <w:sz w:val="19"/>
                <w:szCs w:val="19"/>
              </w:rPr>
              <w:t>ENGL 101 or test scores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5226D1" w14:textId="21AE9A7B" w:rsidR="00B6070F" w:rsidRPr="00C70BF5" w:rsidRDefault="00B6070F" w:rsidP="00B6070F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70BF5"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1497" w:type="dxa"/>
            <w:tcBorders>
              <w:left w:val="double" w:sz="4" w:space="0" w:color="auto"/>
            </w:tcBorders>
            <w:vAlign w:val="center"/>
          </w:tcPr>
          <w:p w14:paraId="40A7F844" w14:textId="688C0157" w:rsidR="00B6070F" w:rsidRPr="00C70BF5" w:rsidRDefault="00B6070F" w:rsidP="00B6070F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</w:p>
        </w:tc>
        <w:tc>
          <w:tcPr>
            <w:tcW w:w="4045" w:type="dxa"/>
            <w:vAlign w:val="center"/>
          </w:tcPr>
          <w:p w14:paraId="2CD915F4" w14:textId="5C2A9C06" w:rsidR="00B6070F" w:rsidRPr="00C70BF5" w:rsidRDefault="00B6070F" w:rsidP="00B6070F">
            <w:pPr>
              <w:rPr>
                <w:rFonts w:cstheme="minorHAnsi"/>
                <w:b/>
                <w:sz w:val="19"/>
                <w:szCs w:val="19"/>
              </w:rPr>
            </w:pPr>
          </w:p>
        </w:tc>
        <w:tc>
          <w:tcPr>
            <w:tcW w:w="484" w:type="dxa"/>
            <w:vAlign w:val="center"/>
          </w:tcPr>
          <w:p w14:paraId="1F2BF860" w14:textId="6508FFCD" w:rsidR="00B6070F" w:rsidRPr="00C70BF5" w:rsidRDefault="00B6070F" w:rsidP="00B6070F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B6070F" w:rsidRPr="00C70BF5" w14:paraId="419F6752" w14:textId="77777777" w:rsidTr="00CE59CF">
        <w:trPr>
          <w:trHeight w:val="188"/>
        </w:trPr>
        <w:tc>
          <w:tcPr>
            <w:tcW w:w="161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DF6D17C" w14:textId="77777777" w:rsidR="00B6070F" w:rsidRPr="00C70BF5" w:rsidRDefault="00B6070F" w:rsidP="00B6070F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0CF85B2" w14:textId="77777777" w:rsidR="00B6070F" w:rsidRPr="00C70BF5" w:rsidRDefault="00B6070F" w:rsidP="00B6070F">
            <w:pPr>
              <w:jc w:val="right"/>
              <w:rPr>
                <w:rFonts w:cstheme="minorHAnsi"/>
                <w:b/>
                <w:sz w:val="19"/>
                <w:szCs w:val="19"/>
              </w:rPr>
            </w:pPr>
            <w:r w:rsidRPr="00C70BF5">
              <w:rPr>
                <w:rFonts w:cstheme="minorHAnsi"/>
                <w:b/>
                <w:sz w:val="19"/>
                <w:szCs w:val="19"/>
              </w:rPr>
              <w:t>Total Credits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48DD0D" w14:textId="5E8D92AA" w:rsidR="00B6070F" w:rsidRPr="00C70BF5" w:rsidRDefault="00B6070F" w:rsidP="00B6070F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C70BF5">
              <w:rPr>
                <w:rFonts w:cstheme="minorHAnsi"/>
                <w:b/>
                <w:sz w:val="19"/>
                <w:szCs w:val="19"/>
              </w:rPr>
              <w:t>1</w:t>
            </w:r>
            <w:r>
              <w:rPr>
                <w:rFonts w:cstheme="minorHAnsi"/>
                <w:b/>
                <w:sz w:val="19"/>
                <w:szCs w:val="19"/>
              </w:rPr>
              <w:t>6</w:t>
            </w:r>
          </w:p>
        </w:tc>
        <w:tc>
          <w:tcPr>
            <w:tcW w:w="149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A54F7F8" w14:textId="77777777" w:rsidR="00B6070F" w:rsidRPr="00C70BF5" w:rsidRDefault="00B6070F" w:rsidP="00B6070F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045" w:type="dxa"/>
            <w:tcBorders>
              <w:bottom w:val="double" w:sz="4" w:space="0" w:color="auto"/>
            </w:tcBorders>
            <w:vAlign w:val="center"/>
          </w:tcPr>
          <w:p w14:paraId="48B99A11" w14:textId="77777777" w:rsidR="00B6070F" w:rsidRPr="00C70BF5" w:rsidRDefault="00B6070F" w:rsidP="00B6070F">
            <w:pPr>
              <w:jc w:val="right"/>
              <w:rPr>
                <w:rFonts w:cstheme="minorHAnsi"/>
                <w:b/>
                <w:sz w:val="19"/>
                <w:szCs w:val="19"/>
              </w:rPr>
            </w:pPr>
            <w:r w:rsidRPr="00C70BF5">
              <w:rPr>
                <w:rFonts w:cstheme="minorHAnsi"/>
                <w:b/>
                <w:sz w:val="19"/>
                <w:szCs w:val="19"/>
              </w:rPr>
              <w:t>Total Credits</w:t>
            </w:r>
          </w:p>
        </w:tc>
        <w:tc>
          <w:tcPr>
            <w:tcW w:w="484" w:type="dxa"/>
            <w:vAlign w:val="center"/>
          </w:tcPr>
          <w:p w14:paraId="13586821" w14:textId="389EE973" w:rsidR="00B6070F" w:rsidRPr="00C70BF5" w:rsidRDefault="00B6070F" w:rsidP="00B6070F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C70BF5">
              <w:rPr>
                <w:rFonts w:cstheme="minorHAnsi"/>
                <w:b/>
                <w:sz w:val="19"/>
                <w:szCs w:val="19"/>
              </w:rPr>
              <w:t>16</w:t>
            </w:r>
          </w:p>
        </w:tc>
      </w:tr>
      <w:tr w:rsidR="00B6070F" w:rsidRPr="00C70BF5" w14:paraId="6A72A64C" w14:textId="77777777" w:rsidTr="00B461A2">
        <w:trPr>
          <w:trHeight w:val="360"/>
        </w:trPr>
        <w:tc>
          <w:tcPr>
            <w:tcW w:w="5518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B4B8A82" w14:textId="108D7D7D" w:rsidR="00B6070F" w:rsidRPr="00C70BF5" w:rsidRDefault="00B6070F" w:rsidP="00B6070F">
            <w:pPr>
              <w:jc w:val="center"/>
              <w:rPr>
                <w:rFonts w:cstheme="minorHAnsi"/>
                <w:b/>
                <w:sz w:val="22"/>
                <w:szCs w:val="20"/>
              </w:rPr>
            </w:pPr>
            <w:r w:rsidRPr="00C70BF5">
              <w:rPr>
                <w:rFonts w:cstheme="minorHAnsi"/>
                <w:b/>
                <w:sz w:val="22"/>
                <w:szCs w:val="20"/>
              </w:rPr>
              <w:t>2</w:t>
            </w:r>
            <w:r w:rsidRPr="00C70BF5">
              <w:rPr>
                <w:rFonts w:cstheme="minorHAnsi"/>
                <w:b/>
                <w:sz w:val="22"/>
                <w:szCs w:val="20"/>
                <w:vertAlign w:val="superscript"/>
              </w:rPr>
              <w:t>nd</w:t>
            </w:r>
            <w:r w:rsidRPr="00C70BF5">
              <w:rPr>
                <w:rFonts w:cstheme="minorHAnsi"/>
                <w:b/>
                <w:sz w:val="22"/>
                <w:szCs w:val="20"/>
              </w:rPr>
              <w:t xml:space="preserve"> Year – Fall Semester</w:t>
            </w:r>
          </w:p>
        </w:tc>
        <w:tc>
          <w:tcPr>
            <w:tcW w:w="6026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C0D6F46" w14:textId="3A21A9B4" w:rsidR="00B6070F" w:rsidRPr="00C70BF5" w:rsidRDefault="00B6070F" w:rsidP="00B6070F">
            <w:pPr>
              <w:jc w:val="center"/>
              <w:rPr>
                <w:rFonts w:cstheme="minorHAnsi"/>
                <w:b/>
                <w:sz w:val="22"/>
                <w:szCs w:val="20"/>
              </w:rPr>
            </w:pPr>
            <w:r w:rsidRPr="00C70BF5">
              <w:rPr>
                <w:rFonts w:cstheme="minorHAnsi"/>
                <w:b/>
                <w:sz w:val="22"/>
                <w:szCs w:val="20"/>
              </w:rPr>
              <w:t>2</w:t>
            </w:r>
            <w:r w:rsidRPr="00C70BF5">
              <w:rPr>
                <w:rFonts w:cstheme="minorHAnsi"/>
                <w:b/>
                <w:sz w:val="22"/>
                <w:szCs w:val="20"/>
                <w:vertAlign w:val="superscript"/>
              </w:rPr>
              <w:t>nd</w:t>
            </w:r>
            <w:r w:rsidRPr="00C70BF5">
              <w:rPr>
                <w:rFonts w:cstheme="minorHAnsi"/>
                <w:b/>
                <w:sz w:val="22"/>
                <w:szCs w:val="20"/>
              </w:rPr>
              <w:t xml:space="preserve"> Year – Spring Semester</w:t>
            </w:r>
          </w:p>
        </w:tc>
      </w:tr>
      <w:tr w:rsidR="00B6070F" w:rsidRPr="00C70BF5" w14:paraId="326A1B2C" w14:textId="77777777" w:rsidTr="00B461A2">
        <w:trPr>
          <w:trHeight w:val="266"/>
        </w:trPr>
        <w:tc>
          <w:tcPr>
            <w:tcW w:w="1615" w:type="dxa"/>
            <w:vAlign w:val="center"/>
          </w:tcPr>
          <w:p w14:paraId="6B394EB1" w14:textId="77777777" w:rsidR="00B6070F" w:rsidRPr="00C70BF5" w:rsidRDefault="00B6070F" w:rsidP="00B6070F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C70BF5">
              <w:rPr>
                <w:rFonts w:cstheme="minorHAnsi"/>
                <w:b/>
                <w:sz w:val="19"/>
                <w:szCs w:val="19"/>
              </w:rPr>
              <w:t>CHEM 253/254</w:t>
            </w:r>
          </w:p>
          <w:p w14:paraId="4B629198" w14:textId="624DE774" w:rsidR="00B6070F" w:rsidRPr="00C70BF5" w:rsidRDefault="00B6070F" w:rsidP="00B6070F">
            <w:pPr>
              <w:jc w:val="center"/>
              <w:rPr>
                <w:rFonts w:cstheme="minorHAnsi"/>
                <w:i/>
                <w:sz w:val="19"/>
                <w:szCs w:val="19"/>
              </w:rPr>
            </w:pPr>
            <w:r w:rsidRPr="00C70BF5">
              <w:rPr>
                <w:rFonts w:cstheme="minorHAnsi"/>
                <w:i/>
                <w:sz w:val="19"/>
                <w:szCs w:val="19"/>
              </w:rPr>
              <w:t>(253 Fall only)</w:t>
            </w:r>
          </w:p>
        </w:tc>
        <w:tc>
          <w:tcPr>
            <w:tcW w:w="3457" w:type="dxa"/>
            <w:vAlign w:val="center"/>
          </w:tcPr>
          <w:p w14:paraId="5CAB7434" w14:textId="77777777" w:rsidR="00B6070F" w:rsidRPr="00C70BF5" w:rsidRDefault="00B6070F" w:rsidP="00B6070F">
            <w:pPr>
              <w:rPr>
                <w:rFonts w:cstheme="minorHAnsi"/>
                <w:b/>
                <w:sz w:val="19"/>
                <w:szCs w:val="19"/>
              </w:rPr>
            </w:pPr>
            <w:r w:rsidRPr="00C70BF5">
              <w:rPr>
                <w:rFonts w:cstheme="minorHAnsi"/>
                <w:b/>
                <w:sz w:val="19"/>
                <w:szCs w:val="19"/>
              </w:rPr>
              <w:t>Quantitative Analysis &amp; Lab</w:t>
            </w:r>
          </w:p>
          <w:p w14:paraId="6382DC33" w14:textId="1D047E87" w:rsidR="00B6070F" w:rsidRPr="00C70BF5" w:rsidRDefault="00B6070F" w:rsidP="00B6070F">
            <w:pPr>
              <w:rPr>
                <w:rFonts w:cstheme="minorHAnsi"/>
                <w:i/>
                <w:sz w:val="19"/>
                <w:szCs w:val="19"/>
              </w:rPr>
            </w:pPr>
            <w:proofErr w:type="spellStart"/>
            <w:r w:rsidRPr="00C70BF5">
              <w:rPr>
                <w:rFonts w:cstheme="minorHAnsi"/>
                <w:i/>
                <w:sz w:val="19"/>
                <w:szCs w:val="19"/>
              </w:rPr>
              <w:t>Prereq</w:t>
            </w:r>
            <w:proofErr w:type="spellEnd"/>
            <w:r w:rsidRPr="00C70BF5">
              <w:rPr>
                <w:rFonts w:cstheme="minorHAnsi"/>
                <w:i/>
                <w:sz w:val="19"/>
                <w:szCs w:val="19"/>
              </w:rPr>
              <w:t xml:space="preserve">: </w:t>
            </w:r>
            <w:r w:rsidRPr="00C70BF5">
              <w:rPr>
                <w:rFonts w:cstheme="minorHAnsi"/>
                <w:sz w:val="19"/>
                <w:szCs w:val="19"/>
              </w:rPr>
              <w:t>CHEM 112/112L</w:t>
            </w:r>
          </w:p>
        </w:tc>
        <w:tc>
          <w:tcPr>
            <w:tcW w:w="446" w:type="dxa"/>
            <w:tcBorders>
              <w:right w:val="double" w:sz="4" w:space="0" w:color="auto"/>
            </w:tcBorders>
            <w:vAlign w:val="center"/>
          </w:tcPr>
          <w:p w14:paraId="2E467D79" w14:textId="073F7257" w:rsidR="00B6070F" w:rsidRPr="00C70BF5" w:rsidRDefault="00B6070F" w:rsidP="00B6070F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70BF5"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1497" w:type="dxa"/>
            <w:tcBorders>
              <w:left w:val="double" w:sz="4" w:space="0" w:color="auto"/>
            </w:tcBorders>
            <w:vAlign w:val="center"/>
          </w:tcPr>
          <w:p w14:paraId="2036486A" w14:textId="77777777" w:rsidR="00B6070F" w:rsidRPr="00C70BF5" w:rsidRDefault="00B6070F" w:rsidP="00B6070F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70BF5">
              <w:rPr>
                <w:rFonts w:cstheme="minorHAnsi"/>
                <w:b/>
                <w:sz w:val="19"/>
                <w:szCs w:val="19"/>
              </w:rPr>
              <w:t>STAT 251</w:t>
            </w:r>
            <w:r w:rsidRPr="00C70BF5">
              <w:rPr>
                <w:rFonts w:cstheme="minorHAnsi"/>
                <w:sz w:val="19"/>
                <w:szCs w:val="19"/>
              </w:rPr>
              <w:t xml:space="preserve"> or</w:t>
            </w:r>
          </w:p>
          <w:p w14:paraId="614868D7" w14:textId="424AA352" w:rsidR="00B6070F" w:rsidRPr="00C70BF5" w:rsidRDefault="001525D6" w:rsidP="00B6070F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>#</w:t>
            </w:r>
            <w:r w:rsidR="00B6070F" w:rsidRPr="00C70BF5">
              <w:rPr>
                <w:rFonts w:cstheme="minorHAnsi"/>
                <w:b/>
                <w:sz w:val="19"/>
                <w:szCs w:val="19"/>
              </w:rPr>
              <w:t>STAT 301</w:t>
            </w:r>
          </w:p>
        </w:tc>
        <w:tc>
          <w:tcPr>
            <w:tcW w:w="4045" w:type="dxa"/>
            <w:vAlign w:val="center"/>
          </w:tcPr>
          <w:p w14:paraId="3908E44D" w14:textId="77777777" w:rsidR="00B6070F" w:rsidRPr="00C70BF5" w:rsidRDefault="00B6070F" w:rsidP="00B6070F">
            <w:pPr>
              <w:rPr>
                <w:rFonts w:cstheme="minorHAnsi"/>
                <w:b/>
                <w:sz w:val="19"/>
                <w:szCs w:val="19"/>
              </w:rPr>
            </w:pPr>
            <w:r w:rsidRPr="00C70BF5">
              <w:rPr>
                <w:rFonts w:cstheme="minorHAnsi"/>
                <w:b/>
                <w:sz w:val="19"/>
                <w:szCs w:val="19"/>
              </w:rPr>
              <w:t>Statistical Methods</w:t>
            </w:r>
            <w:r w:rsidRPr="00C70BF5">
              <w:rPr>
                <w:rFonts w:cstheme="minorHAnsi"/>
                <w:sz w:val="19"/>
                <w:szCs w:val="19"/>
              </w:rPr>
              <w:t xml:space="preserve"> or </w:t>
            </w:r>
            <w:r w:rsidRPr="00C70BF5">
              <w:rPr>
                <w:rFonts w:cstheme="minorHAnsi"/>
                <w:b/>
                <w:sz w:val="19"/>
                <w:szCs w:val="19"/>
              </w:rPr>
              <w:t>Probability &amp; Statistics</w:t>
            </w:r>
          </w:p>
          <w:p w14:paraId="1D24A325" w14:textId="774FC96B" w:rsidR="00B6070F" w:rsidRPr="00C70BF5" w:rsidRDefault="00B6070F" w:rsidP="00B6070F">
            <w:pPr>
              <w:rPr>
                <w:rFonts w:cstheme="minorHAnsi"/>
                <w:i/>
                <w:sz w:val="19"/>
                <w:szCs w:val="19"/>
              </w:rPr>
            </w:pPr>
            <w:proofErr w:type="spellStart"/>
            <w:r w:rsidRPr="00C70BF5">
              <w:rPr>
                <w:rFonts w:cstheme="minorHAnsi"/>
                <w:i/>
                <w:sz w:val="19"/>
                <w:szCs w:val="19"/>
              </w:rPr>
              <w:t>Prereq</w:t>
            </w:r>
            <w:proofErr w:type="spellEnd"/>
            <w:r w:rsidRPr="00C70BF5">
              <w:rPr>
                <w:rFonts w:cstheme="minorHAnsi"/>
                <w:i/>
                <w:sz w:val="19"/>
                <w:szCs w:val="19"/>
              </w:rPr>
              <w:t xml:space="preserve">: </w:t>
            </w:r>
            <w:r w:rsidRPr="00C70BF5">
              <w:rPr>
                <w:rFonts w:cstheme="minorHAnsi"/>
                <w:sz w:val="19"/>
                <w:szCs w:val="19"/>
              </w:rPr>
              <w:t xml:space="preserve">MATH 108, 137, 143, 160, or 170; MATH 175 </w:t>
            </w:r>
            <w:r w:rsidR="009011DC">
              <w:rPr>
                <w:rFonts w:cstheme="minorHAnsi"/>
                <w:sz w:val="19"/>
                <w:szCs w:val="19"/>
              </w:rPr>
              <w:t>for STATS 301</w:t>
            </w:r>
          </w:p>
        </w:tc>
        <w:tc>
          <w:tcPr>
            <w:tcW w:w="484" w:type="dxa"/>
            <w:vAlign w:val="center"/>
          </w:tcPr>
          <w:p w14:paraId="21937E89" w14:textId="4536ACF1" w:rsidR="00B6070F" w:rsidRPr="00C70BF5" w:rsidRDefault="00B6070F" w:rsidP="00B6070F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70BF5"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B6070F" w:rsidRPr="00C70BF5" w14:paraId="37AB74AC" w14:textId="77777777" w:rsidTr="00B461A2">
        <w:trPr>
          <w:trHeight w:val="365"/>
        </w:trPr>
        <w:tc>
          <w:tcPr>
            <w:tcW w:w="1615" w:type="dxa"/>
            <w:vAlign w:val="center"/>
          </w:tcPr>
          <w:p w14:paraId="2BA132D0" w14:textId="01A59EFF" w:rsidR="00B6070F" w:rsidRPr="00C70BF5" w:rsidRDefault="00B6070F" w:rsidP="00B6070F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C70BF5">
              <w:rPr>
                <w:rFonts w:cstheme="minorHAnsi"/>
                <w:b/>
                <w:sz w:val="19"/>
                <w:szCs w:val="19"/>
              </w:rPr>
              <w:t>CHEM 277/278</w:t>
            </w:r>
          </w:p>
        </w:tc>
        <w:tc>
          <w:tcPr>
            <w:tcW w:w="3457" w:type="dxa"/>
            <w:vAlign w:val="center"/>
          </w:tcPr>
          <w:p w14:paraId="6F3AA355" w14:textId="77777777" w:rsidR="00B6070F" w:rsidRPr="00C70BF5" w:rsidRDefault="00B6070F" w:rsidP="00B6070F">
            <w:pPr>
              <w:rPr>
                <w:rFonts w:cstheme="minorHAnsi"/>
                <w:sz w:val="19"/>
                <w:szCs w:val="19"/>
              </w:rPr>
            </w:pPr>
            <w:r w:rsidRPr="00C70BF5">
              <w:rPr>
                <w:rFonts w:cstheme="minorHAnsi"/>
                <w:b/>
                <w:sz w:val="19"/>
                <w:szCs w:val="19"/>
              </w:rPr>
              <w:t>Organic Chemistry I &amp; Lab</w:t>
            </w:r>
          </w:p>
          <w:p w14:paraId="1349DFFE" w14:textId="3798DF8D" w:rsidR="00B6070F" w:rsidRPr="00C70BF5" w:rsidRDefault="00B6070F" w:rsidP="00B6070F">
            <w:pPr>
              <w:rPr>
                <w:rFonts w:cstheme="minorHAnsi"/>
                <w:b/>
                <w:sz w:val="19"/>
                <w:szCs w:val="19"/>
              </w:rPr>
            </w:pPr>
            <w:proofErr w:type="spellStart"/>
            <w:r w:rsidRPr="00C70BF5">
              <w:rPr>
                <w:rFonts w:cstheme="minorHAnsi"/>
                <w:i/>
                <w:sz w:val="19"/>
                <w:szCs w:val="19"/>
              </w:rPr>
              <w:t>Prereq</w:t>
            </w:r>
            <w:proofErr w:type="spellEnd"/>
            <w:r w:rsidRPr="00C70BF5">
              <w:rPr>
                <w:rFonts w:cstheme="minorHAnsi"/>
                <w:i/>
                <w:sz w:val="19"/>
                <w:szCs w:val="19"/>
              </w:rPr>
              <w:t xml:space="preserve">: </w:t>
            </w:r>
            <w:r w:rsidRPr="00C70BF5">
              <w:rPr>
                <w:rFonts w:cstheme="minorHAnsi"/>
                <w:sz w:val="19"/>
                <w:szCs w:val="19"/>
              </w:rPr>
              <w:t>CHEM 112/112L</w:t>
            </w:r>
          </w:p>
        </w:tc>
        <w:tc>
          <w:tcPr>
            <w:tcW w:w="446" w:type="dxa"/>
            <w:tcBorders>
              <w:right w:val="double" w:sz="4" w:space="0" w:color="auto"/>
            </w:tcBorders>
            <w:vAlign w:val="center"/>
          </w:tcPr>
          <w:p w14:paraId="1422C1CF" w14:textId="46281C58" w:rsidR="00B6070F" w:rsidRPr="00C70BF5" w:rsidRDefault="00B6070F" w:rsidP="00B6070F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C70BF5"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1497" w:type="dxa"/>
            <w:tcBorders>
              <w:left w:val="double" w:sz="4" w:space="0" w:color="auto"/>
            </w:tcBorders>
            <w:vAlign w:val="center"/>
          </w:tcPr>
          <w:p w14:paraId="337D928E" w14:textId="77777777" w:rsidR="00B6070F" w:rsidRPr="00C70BF5" w:rsidRDefault="00B6070F" w:rsidP="00B6070F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70BF5">
              <w:rPr>
                <w:rFonts w:cstheme="minorHAnsi"/>
                <w:b/>
                <w:sz w:val="19"/>
                <w:szCs w:val="19"/>
              </w:rPr>
              <w:t>CHEM 372</w:t>
            </w:r>
          </w:p>
          <w:p w14:paraId="1471CDF6" w14:textId="736C10BF" w:rsidR="00B6070F" w:rsidRPr="00C70BF5" w:rsidRDefault="00B6070F" w:rsidP="00B6070F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C70BF5">
              <w:rPr>
                <w:rFonts w:cstheme="minorHAnsi"/>
                <w:i/>
                <w:sz w:val="19"/>
                <w:szCs w:val="19"/>
              </w:rPr>
              <w:t>(Spring only)</w:t>
            </w:r>
          </w:p>
        </w:tc>
        <w:tc>
          <w:tcPr>
            <w:tcW w:w="4045" w:type="dxa"/>
            <w:vAlign w:val="center"/>
          </w:tcPr>
          <w:p w14:paraId="13CB7450" w14:textId="77777777" w:rsidR="00B6070F" w:rsidRPr="00C70BF5" w:rsidRDefault="00B6070F" w:rsidP="00B6070F">
            <w:pPr>
              <w:rPr>
                <w:rFonts w:cstheme="minorHAnsi"/>
                <w:b/>
                <w:sz w:val="19"/>
                <w:szCs w:val="19"/>
              </w:rPr>
            </w:pPr>
            <w:r w:rsidRPr="00C70BF5">
              <w:rPr>
                <w:rFonts w:cstheme="minorHAnsi"/>
                <w:b/>
                <w:sz w:val="19"/>
                <w:szCs w:val="19"/>
              </w:rPr>
              <w:t>Organic Chemistry II</w:t>
            </w:r>
          </w:p>
          <w:p w14:paraId="5CB46FF7" w14:textId="7F39DD87" w:rsidR="00B6070F" w:rsidRPr="00C70BF5" w:rsidRDefault="00B6070F" w:rsidP="00B6070F">
            <w:pPr>
              <w:rPr>
                <w:rFonts w:cstheme="minorHAnsi"/>
                <w:b/>
                <w:sz w:val="19"/>
                <w:szCs w:val="19"/>
              </w:rPr>
            </w:pPr>
            <w:proofErr w:type="spellStart"/>
            <w:r w:rsidRPr="00C70BF5">
              <w:rPr>
                <w:rFonts w:cstheme="minorHAnsi"/>
                <w:i/>
                <w:sz w:val="19"/>
                <w:szCs w:val="19"/>
              </w:rPr>
              <w:t>Prereq</w:t>
            </w:r>
            <w:proofErr w:type="spellEnd"/>
            <w:r w:rsidRPr="00C70BF5">
              <w:rPr>
                <w:rFonts w:cstheme="minorHAnsi"/>
                <w:i/>
                <w:sz w:val="19"/>
                <w:szCs w:val="19"/>
              </w:rPr>
              <w:t xml:space="preserve">: </w:t>
            </w:r>
            <w:r w:rsidRPr="00C70BF5">
              <w:rPr>
                <w:rFonts w:cstheme="minorHAnsi"/>
                <w:sz w:val="19"/>
                <w:szCs w:val="19"/>
              </w:rPr>
              <w:t>CHEM 277</w:t>
            </w:r>
          </w:p>
        </w:tc>
        <w:tc>
          <w:tcPr>
            <w:tcW w:w="484" w:type="dxa"/>
            <w:vAlign w:val="center"/>
          </w:tcPr>
          <w:p w14:paraId="11384B3F" w14:textId="69F47449" w:rsidR="00B6070F" w:rsidRPr="00C70BF5" w:rsidRDefault="00B6070F" w:rsidP="00B6070F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70BF5"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B6070F" w:rsidRPr="00C70BF5" w14:paraId="7AE192E7" w14:textId="77777777" w:rsidTr="00B461A2">
        <w:trPr>
          <w:trHeight w:val="266"/>
        </w:trPr>
        <w:tc>
          <w:tcPr>
            <w:tcW w:w="1615" w:type="dxa"/>
            <w:vAlign w:val="center"/>
          </w:tcPr>
          <w:p w14:paraId="47A7BA95" w14:textId="7E119F79" w:rsidR="00B6070F" w:rsidRPr="00C70BF5" w:rsidRDefault="00B6070F" w:rsidP="00B6070F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C70BF5">
              <w:rPr>
                <w:rFonts w:cstheme="minorHAnsi"/>
                <w:b/>
                <w:sz w:val="19"/>
                <w:szCs w:val="19"/>
              </w:rPr>
              <w:t>PHYS 211/211L</w:t>
            </w:r>
          </w:p>
        </w:tc>
        <w:tc>
          <w:tcPr>
            <w:tcW w:w="3457" w:type="dxa"/>
            <w:vAlign w:val="center"/>
          </w:tcPr>
          <w:p w14:paraId="35959166" w14:textId="77777777" w:rsidR="00B6070F" w:rsidRPr="00C70BF5" w:rsidRDefault="00B6070F" w:rsidP="00B6070F">
            <w:pPr>
              <w:rPr>
                <w:rFonts w:cstheme="minorHAnsi"/>
                <w:b/>
                <w:sz w:val="19"/>
                <w:szCs w:val="19"/>
              </w:rPr>
            </w:pPr>
            <w:r w:rsidRPr="00C70BF5">
              <w:rPr>
                <w:rFonts w:cstheme="minorHAnsi"/>
                <w:b/>
                <w:sz w:val="19"/>
                <w:szCs w:val="19"/>
              </w:rPr>
              <w:t>Engineering Physics I &amp; Lab</w:t>
            </w:r>
          </w:p>
          <w:p w14:paraId="0DAA3342" w14:textId="274ED944" w:rsidR="00B6070F" w:rsidRPr="00C70BF5" w:rsidRDefault="00B6070F" w:rsidP="00B6070F">
            <w:pPr>
              <w:rPr>
                <w:rFonts w:cstheme="minorHAnsi"/>
                <w:b/>
                <w:sz w:val="19"/>
                <w:szCs w:val="19"/>
              </w:rPr>
            </w:pPr>
            <w:proofErr w:type="spellStart"/>
            <w:r w:rsidRPr="00C70BF5">
              <w:rPr>
                <w:rFonts w:cstheme="minorHAnsi"/>
                <w:i/>
                <w:sz w:val="19"/>
                <w:szCs w:val="19"/>
              </w:rPr>
              <w:t>Prereq</w:t>
            </w:r>
            <w:proofErr w:type="spellEnd"/>
            <w:r w:rsidRPr="00C70BF5">
              <w:rPr>
                <w:rFonts w:cstheme="minorHAnsi"/>
                <w:i/>
                <w:sz w:val="19"/>
                <w:szCs w:val="19"/>
              </w:rPr>
              <w:t xml:space="preserve">: </w:t>
            </w:r>
            <w:r w:rsidRPr="00C70BF5">
              <w:rPr>
                <w:rFonts w:cstheme="minorHAnsi"/>
                <w:sz w:val="19"/>
                <w:szCs w:val="19"/>
              </w:rPr>
              <w:t>MATH 170</w:t>
            </w:r>
          </w:p>
        </w:tc>
        <w:tc>
          <w:tcPr>
            <w:tcW w:w="446" w:type="dxa"/>
            <w:tcBorders>
              <w:right w:val="double" w:sz="4" w:space="0" w:color="auto"/>
            </w:tcBorders>
            <w:vAlign w:val="center"/>
          </w:tcPr>
          <w:p w14:paraId="557D2EDC" w14:textId="4D2C0A2B" w:rsidR="00B6070F" w:rsidRPr="00C70BF5" w:rsidRDefault="00B6070F" w:rsidP="00B6070F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C70BF5"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1497" w:type="dxa"/>
            <w:tcBorders>
              <w:left w:val="double" w:sz="4" w:space="0" w:color="auto"/>
            </w:tcBorders>
            <w:vAlign w:val="center"/>
          </w:tcPr>
          <w:p w14:paraId="3E7B9D7E" w14:textId="7E3F1AAD" w:rsidR="00B6070F" w:rsidRPr="00C70BF5" w:rsidRDefault="00B6070F" w:rsidP="00B6070F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C70BF5">
              <w:rPr>
                <w:rFonts w:cstheme="minorHAnsi"/>
                <w:b/>
                <w:sz w:val="19"/>
                <w:szCs w:val="19"/>
              </w:rPr>
              <w:t>PHYS 212/212L</w:t>
            </w:r>
          </w:p>
        </w:tc>
        <w:tc>
          <w:tcPr>
            <w:tcW w:w="4045" w:type="dxa"/>
            <w:vAlign w:val="center"/>
          </w:tcPr>
          <w:p w14:paraId="5974DA9C" w14:textId="77777777" w:rsidR="00B6070F" w:rsidRPr="00C70BF5" w:rsidRDefault="00B6070F" w:rsidP="00B6070F">
            <w:pPr>
              <w:rPr>
                <w:rFonts w:cstheme="minorHAnsi"/>
                <w:b/>
                <w:sz w:val="19"/>
                <w:szCs w:val="19"/>
              </w:rPr>
            </w:pPr>
            <w:r w:rsidRPr="00C70BF5">
              <w:rPr>
                <w:rFonts w:cstheme="minorHAnsi"/>
                <w:b/>
                <w:sz w:val="19"/>
                <w:szCs w:val="19"/>
              </w:rPr>
              <w:t>Engineering Physics II &amp; Lab</w:t>
            </w:r>
          </w:p>
          <w:p w14:paraId="1D4E1046" w14:textId="2CDE4735" w:rsidR="00B6070F" w:rsidRPr="00C70BF5" w:rsidRDefault="00B6070F" w:rsidP="00B6070F">
            <w:pPr>
              <w:rPr>
                <w:rFonts w:cstheme="minorHAnsi"/>
                <w:b/>
                <w:sz w:val="19"/>
                <w:szCs w:val="19"/>
              </w:rPr>
            </w:pPr>
            <w:proofErr w:type="spellStart"/>
            <w:r w:rsidRPr="00C70BF5">
              <w:rPr>
                <w:rFonts w:cstheme="minorHAnsi"/>
                <w:i/>
                <w:sz w:val="19"/>
                <w:szCs w:val="19"/>
              </w:rPr>
              <w:t>Prereq</w:t>
            </w:r>
            <w:proofErr w:type="spellEnd"/>
            <w:r w:rsidRPr="00C70BF5">
              <w:rPr>
                <w:rFonts w:cstheme="minorHAnsi"/>
                <w:i/>
                <w:sz w:val="19"/>
                <w:szCs w:val="19"/>
              </w:rPr>
              <w:t xml:space="preserve">: </w:t>
            </w:r>
            <w:r w:rsidRPr="00C70BF5">
              <w:rPr>
                <w:rFonts w:cstheme="minorHAnsi"/>
                <w:sz w:val="19"/>
                <w:szCs w:val="19"/>
              </w:rPr>
              <w:t>PHYS 211/211L and MATH 175</w:t>
            </w:r>
          </w:p>
        </w:tc>
        <w:tc>
          <w:tcPr>
            <w:tcW w:w="484" w:type="dxa"/>
            <w:vAlign w:val="center"/>
          </w:tcPr>
          <w:p w14:paraId="56D31536" w14:textId="7FFB4ABB" w:rsidR="00B6070F" w:rsidRPr="00C70BF5" w:rsidRDefault="00B6070F" w:rsidP="00B6070F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70BF5"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B6070F" w:rsidRPr="00C70BF5" w14:paraId="34F2A079" w14:textId="77777777" w:rsidTr="00B461A2">
        <w:trPr>
          <w:trHeight w:val="360"/>
        </w:trPr>
        <w:tc>
          <w:tcPr>
            <w:tcW w:w="1615" w:type="dxa"/>
            <w:vAlign w:val="center"/>
          </w:tcPr>
          <w:p w14:paraId="3ACDA367" w14:textId="61670345" w:rsidR="00B6070F" w:rsidRPr="00C70BF5" w:rsidRDefault="00B6070F" w:rsidP="00B6070F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</w:p>
        </w:tc>
        <w:tc>
          <w:tcPr>
            <w:tcW w:w="3457" w:type="dxa"/>
            <w:vAlign w:val="center"/>
          </w:tcPr>
          <w:p w14:paraId="3D39611A" w14:textId="0022C0DA" w:rsidR="00B6070F" w:rsidRPr="00C70BF5" w:rsidRDefault="00B6070F" w:rsidP="00B6070F">
            <w:pPr>
              <w:rPr>
                <w:rFonts w:cstheme="minorHAnsi"/>
                <w:b/>
                <w:sz w:val="19"/>
                <w:szCs w:val="19"/>
              </w:rPr>
            </w:pPr>
            <w:r w:rsidRPr="00C70BF5">
              <w:rPr>
                <w:rFonts w:cstheme="minorHAnsi"/>
                <w:b/>
                <w:sz w:val="19"/>
                <w:szCs w:val="19"/>
              </w:rPr>
              <w:t>General Education Course/Elective</w:t>
            </w:r>
          </w:p>
        </w:tc>
        <w:tc>
          <w:tcPr>
            <w:tcW w:w="446" w:type="dxa"/>
            <w:tcBorders>
              <w:right w:val="double" w:sz="4" w:space="0" w:color="auto"/>
            </w:tcBorders>
            <w:vAlign w:val="center"/>
          </w:tcPr>
          <w:p w14:paraId="5D4EFF94" w14:textId="60900491" w:rsidR="00B6070F" w:rsidRPr="00C70BF5" w:rsidRDefault="00B6070F" w:rsidP="00B6070F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C70BF5"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1497" w:type="dxa"/>
            <w:tcBorders>
              <w:left w:val="double" w:sz="4" w:space="0" w:color="auto"/>
            </w:tcBorders>
            <w:vAlign w:val="center"/>
          </w:tcPr>
          <w:p w14:paraId="3AAFC880" w14:textId="360D1517" w:rsidR="00B6070F" w:rsidRPr="00C70BF5" w:rsidRDefault="00B6070F" w:rsidP="00B6070F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</w:p>
        </w:tc>
        <w:tc>
          <w:tcPr>
            <w:tcW w:w="4045" w:type="dxa"/>
            <w:vAlign w:val="center"/>
          </w:tcPr>
          <w:p w14:paraId="4B19F9F3" w14:textId="2BD18B4F" w:rsidR="00B6070F" w:rsidRPr="00C70BF5" w:rsidRDefault="00B6070F" w:rsidP="00B6070F">
            <w:pPr>
              <w:rPr>
                <w:rFonts w:cstheme="minorHAnsi"/>
                <w:b/>
                <w:sz w:val="19"/>
                <w:szCs w:val="19"/>
              </w:rPr>
            </w:pPr>
            <w:r w:rsidRPr="00C70BF5">
              <w:rPr>
                <w:rFonts w:cstheme="minorHAnsi"/>
                <w:b/>
                <w:sz w:val="19"/>
                <w:szCs w:val="19"/>
              </w:rPr>
              <w:t>General Education Course/Elective</w:t>
            </w:r>
          </w:p>
        </w:tc>
        <w:tc>
          <w:tcPr>
            <w:tcW w:w="484" w:type="dxa"/>
            <w:vAlign w:val="center"/>
          </w:tcPr>
          <w:p w14:paraId="3E96A988" w14:textId="5E123AE1" w:rsidR="00B6070F" w:rsidRPr="00C70BF5" w:rsidRDefault="00B6070F" w:rsidP="00B6070F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C70BF5"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B6070F" w:rsidRPr="00C70BF5" w14:paraId="133ED5C2" w14:textId="77777777" w:rsidTr="00B461A2">
        <w:trPr>
          <w:trHeight w:val="360"/>
        </w:trPr>
        <w:tc>
          <w:tcPr>
            <w:tcW w:w="1615" w:type="dxa"/>
            <w:vAlign w:val="center"/>
          </w:tcPr>
          <w:p w14:paraId="78351823" w14:textId="1067B64F" w:rsidR="00B6070F" w:rsidRPr="00C70BF5" w:rsidRDefault="00B6070F" w:rsidP="00B6070F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</w:p>
        </w:tc>
        <w:tc>
          <w:tcPr>
            <w:tcW w:w="3457" w:type="dxa"/>
            <w:vAlign w:val="center"/>
          </w:tcPr>
          <w:p w14:paraId="27EBE23D" w14:textId="53982CB0" w:rsidR="00B6070F" w:rsidRPr="00C70BF5" w:rsidRDefault="00B6070F" w:rsidP="00B6070F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46" w:type="dxa"/>
            <w:tcBorders>
              <w:right w:val="double" w:sz="4" w:space="0" w:color="auto"/>
            </w:tcBorders>
            <w:vAlign w:val="center"/>
          </w:tcPr>
          <w:p w14:paraId="1F530AD0" w14:textId="77777777" w:rsidR="00B6070F" w:rsidRPr="00C70BF5" w:rsidRDefault="00B6070F" w:rsidP="00B6070F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497" w:type="dxa"/>
            <w:tcBorders>
              <w:left w:val="double" w:sz="4" w:space="0" w:color="auto"/>
            </w:tcBorders>
            <w:vAlign w:val="center"/>
          </w:tcPr>
          <w:p w14:paraId="4FD2A06F" w14:textId="77777777" w:rsidR="00B6070F" w:rsidRPr="00C70BF5" w:rsidRDefault="00B6070F" w:rsidP="00B6070F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</w:p>
        </w:tc>
        <w:tc>
          <w:tcPr>
            <w:tcW w:w="4045" w:type="dxa"/>
            <w:vAlign w:val="center"/>
          </w:tcPr>
          <w:p w14:paraId="5E61981E" w14:textId="532D3870" w:rsidR="00B6070F" w:rsidRPr="00C70BF5" w:rsidRDefault="00B6070F" w:rsidP="00B6070F">
            <w:pPr>
              <w:rPr>
                <w:rFonts w:cstheme="minorHAnsi"/>
                <w:sz w:val="19"/>
                <w:szCs w:val="19"/>
              </w:rPr>
            </w:pPr>
            <w:r w:rsidRPr="00C70BF5">
              <w:rPr>
                <w:rFonts w:cstheme="minorHAnsi"/>
                <w:b/>
                <w:sz w:val="19"/>
                <w:szCs w:val="19"/>
              </w:rPr>
              <w:t>Elective as needed*</w:t>
            </w:r>
            <w:proofErr w:type="gramStart"/>
            <w:r w:rsidRPr="00C70BF5">
              <w:rPr>
                <w:rFonts w:cstheme="minorHAnsi"/>
                <w:b/>
                <w:sz w:val="19"/>
                <w:szCs w:val="19"/>
              </w:rPr>
              <w:t xml:space="preserve">* </w:t>
            </w:r>
            <w:r w:rsidRPr="00C70BF5">
              <w:rPr>
                <w:rFonts w:cstheme="minorHAnsi"/>
                <w:sz w:val="19"/>
                <w:szCs w:val="19"/>
              </w:rPr>
              <w:t xml:space="preserve"> (</w:t>
            </w:r>
            <w:proofErr w:type="gramEnd"/>
            <w:r w:rsidRPr="00C70BF5">
              <w:rPr>
                <w:rFonts w:cstheme="minorHAnsi"/>
                <w:sz w:val="19"/>
                <w:szCs w:val="19"/>
              </w:rPr>
              <w:t>see below)</w:t>
            </w:r>
          </w:p>
        </w:tc>
        <w:tc>
          <w:tcPr>
            <w:tcW w:w="484" w:type="dxa"/>
            <w:vAlign w:val="center"/>
          </w:tcPr>
          <w:p w14:paraId="61158FE9" w14:textId="073F642E" w:rsidR="00B6070F" w:rsidRPr="00C70BF5" w:rsidRDefault="00B6070F" w:rsidP="00B6070F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C70BF5"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B6070F" w:rsidRPr="00C70BF5" w14:paraId="08EF5FAC" w14:textId="77777777" w:rsidTr="00CE59CF">
        <w:trPr>
          <w:trHeight w:val="125"/>
        </w:trPr>
        <w:tc>
          <w:tcPr>
            <w:tcW w:w="1615" w:type="dxa"/>
            <w:tcBorders>
              <w:bottom w:val="double" w:sz="4" w:space="0" w:color="auto"/>
            </w:tcBorders>
            <w:vAlign w:val="center"/>
          </w:tcPr>
          <w:p w14:paraId="6F23AE1F" w14:textId="77777777" w:rsidR="00B6070F" w:rsidRPr="00C70BF5" w:rsidRDefault="00B6070F" w:rsidP="00B6070F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457" w:type="dxa"/>
            <w:tcBorders>
              <w:bottom w:val="double" w:sz="4" w:space="0" w:color="auto"/>
            </w:tcBorders>
            <w:vAlign w:val="center"/>
          </w:tcPr>
          <w:p w14:paraId="46DBE02F" w14:textId="77777777" w:rsidR="00B6070F" w:rsidRPr="00C70BF5" w:rsidRDefault="00B6070F" w:rsidP="00B6070F">
            <w:pPr>
              <w:jc w:val="right"/>
              <w:rPr>
                <w:rFonts w:cstheme="minorHAnsi"/>
                <w:sz w:val="19"/>
                <w:szCs w:val="19"/>
              </w:rPr>
            </w:pPr>
            <w:r w:rsidRPr="00C70BF5">
              <w:rPr>
                <w:rFonts w:cstheme="minorHAnsi"/>
                <w:b/>
                <w:sz w:val="19"/>
                <w:szCs w:val="19"/>
              </w:rPr>
              <w:t>Total Credits</w:t>
            </w:r>
          </w:p>
        </w:tc>
        <w:tc>
          <w:tcPr>
            <w:tcW w:w="44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C344DE7" w14:textId="73145490" w:rsidR="00B6070F" w:rsidRPr="00C70BF5" w:rsidRDefault="00B6070F" w:rsidP="00B6070F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C70BF5">
              <w:rPr>
                <w:rFonts w:cstheme="minorHAnsi"/>
                <w:b/>
                <w:sz w:val="19"/>
                <w:szCs w:val="19"/>
              </w:rPr>
              <w:t>16</w:t>
            </w:r>
          </w:p>
        </w:tc>
        <w:tc>
          <w:tcPr>
            <w:tcW w:w="149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D9D8728" w14:textId="77777777" w:rsidR="00B6070F" w:rsidRPr="00C70BF5" w:rsidRDefault="00B6070F" w:rsidP="00B6070F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045" w:type="dxa"/>
            <w:tcBorders>
              <w:bottom w:val="double" w:sz="4" w:space="0" w:color="auto"/>
            </w:tcBorders>
            <w:vAlign w:val="center"/>
          </w:tcPr>
          <w:p w14:paraId="1F570DA2" w14:textId="77777777" w:rsidR="00B6070F" w:rsidRPr="00C70BF5" w:rsidRDefault="00B6070F" w:rsidP="00B6070F">
            <w:pPr>
              <w:jc w:val="right"/>
              <w:rPr>
                <w:rFonts w:cstheme="minorHAnsi"/>
                <w:sz w:val="19"/>
                <w:szCs w:val="19"/>
              </w:rPr>
            </w:pPr>
            <w:r w:rsidRPr="00C70BF5">
              <w:rPr>
                <w:rFonts w:cstheme="minorHAnsi"/>
                <w:b/>
                <w:sz w:val="19"/>
                <w:szCs w:val="19"/>
              </w:rPr>
              <w:t>Total Credits</w:t>
            </w:r>
          </w:p>
        </w:tc>
        <w:tc>
          <w:tcPr>
            <w:tcW w:w="484" w:type="dxa"/>
            <w:vAlign w:val="center"/>
          </w:tcPr>
          <w:p w14:paraId="69B2BC51" w14:textId="6E8CD180" w:rsidR="00B6070F" w:rsidRPr="00C70BF5" w:rsidRDefault="00B6070F" w:rsidP="00B6070F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C70BF5">
              <w:rPr>
                <w:rFonts w:cstheme="minorHAnsi"/>
                <w:b/>
                <w:sz w:val="19"/>
                <w:szCs w:val="19"/>
              </w:rPr>
              <w:t>16</w:t>
            </w:r>
          </w:p>
        </w:tc>
      </w:tr>
      <w:tr w:rsidR="00B6070F" w:rsidRPr="00C70BF5" w14:paraId="6144768E" w14:textId="77777777" w:rsidTr="00B461A2">
        <w:trPr>
          <w:trHeight w:val="360"/>
        </w:trPr>
        <w:tc>
          <w:tcPr>
            <w:tcW w:w="5518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23600B4" w14:textId="5F92F7B2" w:rsidR="00B6070F" w:rsidRPr="00C70BF5" w:rsidRDefault="00B6070F" w:rsidP="00B6070F">
            <w:pPr>
              <w:jc w:val="center"/>
              <w:rPr>
                <w:rFonts w:cstheme="minorHAnsi"/>
                <w:b/>
                <w:sz w:val="22"/>
                <w:szCs w:val="20"/>
              </w:rPr>
            </w:pPr>
            <w:r w:rsidRPr="00C70BF5">
              <w:rPr>
                <w:rFonts w:cstheme="minorHAnsi"/>
                <w:b/>
                <w:sz w:val="22"/>
                <w:szCs w:val="20"/>
              </w:rPr>
              <w:t>3</w:t>
            </w:r>
            <w:r w:rsidRPr="00C70BF5">
              <w:rPr>
                <w:rFonts w:cstheme="minorHAnsi"/>
                <w:b/>
                <w:sz w:val="22"/>
                <w:szCs w:val="20"/>
                <w:vertAlign w:val="superscript"/>
              </w:rPr>
              <w:t>rd</w:t>
            </w:r>
            <w:r w:rsidRPr="00C70BF5">
              <w:rPr>
                <w:rFonts w:cstheme="minorHAnsi"/>
                <w:b/>
                <w:sz w:val="22"/>
                <w:szCs w:val="20"/>
              </w:rPr>
              <w:t xml:space="preserve"> Year – Fall Semester</w:t>
            </w:r>
          </w:p>
        </w:tc>
        <w:tc>
          <w:tcPr>
            <w:tcW w:w="6026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CC5F493" w14:textId="42F110E5" w:rsidR="00B6070F" w:rsidRPr="00C70BF5" w:rsidRDefault="00B6070F" w:rsidP="00B6070F">
            <w:pPr>
              <w:jc w:val="center"/>
              <w:rPr>
                <w:rFonts w:cstheme="minorHAnsi"/>
                <w:b/>
                <w:sz w:val="22"/>
                <w:szCs w:val="20"/>
              </w:rPr>
            </w:pPr>
            <w:r w:rsidRPr="00C70BF5">
              <w:rPr>
                <w:rFonts w:cstheme="minorHAnsi"/>
                <w:b/>
                <w:sz w:val="22"/>
                <w:szCs w:val="20"/>
              </w:rPr>
              <w:t>3</w:t>
            </w:r>
            <w:r w:rsidRPr="00C70BF5">
              <w:rPr>
                <w:rFonts w:cstheme="minorHAnsi"/>
                <w:b/>
                <w:sz w:val="22"/>
                <w:szCs w:val="20"/>
                <w:vertAlign w:val="superscript"/>
              </w:rPr>
              <w:t>rd</w:t>
            </w:r>
            <w:r w:rsidRPr="00C70BF5">
              <w:rPr>
                <w:rFonts w:cstheme="minorHAnsi"/>
                <w:b/>
                <w:sz w:val="22"/>
                <w:szCs w:val="20"/>
              </w:rPr>
              <w:t xml:space="preserve"> Year – Spring Semester</w:t>
            </w:r>
          </w:p>
        </w:tc>
      </w:tr>
      <w:tr w:rsidR="00B6070F" w:rsidRPr="00C70BF5" w14:paraId="64327E23" w14:textId="77777777" w:rsidTr="00B461A2">
        <w:trPr>
          <w:trHeight w:val="410"/>
        </w:trPr>
        <w:tc>
          <w:tcPr>
            <w:tcW w:w="1615" w:type="dxa"/>
            <w:vAlign w:val="center"/>
          </w:tcPr>
          <w:p w14:paraId="05C395C4" w14:textId="77777777" w:rsidR="00B6070F" w:rsidRPr="00C70BF5" w:rsidRDefault="00B6070F" w:rsidP="00B6070F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C70BF5">
              <w:rPr>
                <w:rFonts w:cstheme="minorHAnsi"/>
                <w:b/>
                <w:sz w:val="19"/>
                <w:szCs w:val="19"/>
              </w:rPr>
              <w:t>BIOL 310/315</w:t>
            </w:r>
          </w:p>
          <w:p w14:paraId="1A85068C" w14:textId="3B553015" w:rsidR="00B6070F" w:rsidRPr="00C70BF5" w:rsidRDefault="00B6070F" w:rsidP="00B6070F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C70BF5">
              <w:rPr>
                <w:rFonts w:cstheme="minorHAnsi"/>
                <w:i/>
                <w:sz w:val="19"/>
                <w:szCs w:val="19"/>
              </w:rPr>
              <w:t>(Fall only)</w:t>
            </w:r>
          </w:p>
        </w:tc>
        <w:tc>
          <w:tcPr>
            <w:tcW w:w="3457" w:type="dxa"/>
            <w:vAlign w:val="center"/>
          </w:tcPr>
          <w:p w14:paraId="6966E5DF" w14:textId="77777777" w:rsidR="00B6070F" w:rsidRPr="00C70BF5" w:rsidRDefault="00B6070F" w:rsidP="00B6070F">
            <w:pPr>
              <w:rPr>
                <w:rFonts w:cstheme="minorHAnsi"/>
                <w:b/>
                <w:sz w:val="19"/>
                <w:szCs w:val="19"/>
              </w:rPr>
            </w:pPr>
            <w:r w:rsidRPr="00C70BF5">
              <w:rPr>
                <w:rFonts w:cstheme="minorHAnsi"/>
                <w:b/>
                <w:sz w:val="19"/>
                <w:szCs w:val="19"/>
              </w:rPr>
              <w:t>Genetics &amp; Lab</w:t>
            </w:r>
          </w:p>
          <w:p w14:paraId="7848DE11" w14:textId="2B8D9938" w:rsidR="00B6070F" w:rsidRPr="00C70BF5" w:rsidRDefault="00B6070F" w:rsidP="00B6070F">
            <w:pPr>
              <w:rPr>
                <w:rFonts w:cstheme="minorHAnsi"/>
                <w:b/>
                <w:sz w:val="19"/>
                <w:szCs w:val="19"/>
              </w:rPr>
            </w:pPr>
            <w:proofErr w:type="spellStart"/>
            <w:r w:rsidRPr="00C70BF5">
              <w:rPr>
                <w:rFonts w:cstheme="minorHAnsi"/>
                <w:i/>
                <w:sz w:val="19"/>
                <w:szCs w:val="19"/>
              </w:rPr>
              <w:t>Prereq</w:t>
            </w:r>
            <w:proofErr w:type="spellEnd"/>
            <w:r w:rsidRPr="00C70BF5">
              <w:rPr>
                <w:rFonts w:cstheme="minorHAnsi"/>
                <w:i/>
                <w:sz w:val="19"/>
                <w:szCs w:val="19"/>
              </w:rPr>
              <w:t xml:space="preserve">: </w:t>
            </w:r>
            <w:r w:rsidRPr="00C70BF5">
              <w:rPr>
                <w:rFonts w:cstheme="minorHAnsi"/>
                <w:sz w:val="19"/>
                <w:szCs w:val="19"/>
              </w:rPr>
              <w:t>BIOL 115/115L or BIOL 250</w:t>
            </w:r>
          </w:p>
        </w:tc>
        <w:tc>
          <w:tcPr>
            <w:tcW w:w="446" w:type="dxa"/>
            <w:tcBorders>
              <w:right w:val="double" w:sz="4" w:space="0" w:color="auto"/>
            </w:tcBorders>
            <w:vAlign w:val="center"/>
          </w:tcPr>
          <w:p w14:paraId="1E7C23FF" w14:textId="18480996" w:rsidR="00B6070F" w:rsidRPr="00C70BF5" w:rsidRDefault="00B6070F" w:rsidP="00B6070F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70BF5"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1497" w:type="dxa"/>
            <w:tcBorders>
              <w:left w:val="double" w:sz="4" w:space="0" w:color="auto"/>
            </w:tcBorders>
            <w:vAlign w:val="center"/>
          </w:tcPr>
          <w:p w14:paraId="7CFC0692" w14:textId="77777777" w:rsidR="00B6070F" w:rsidRPr="00C70BF5" w:rsidRDefault="00B6070F" w:rsidP="00B6070F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C70BF5">
              <w:rPr>
                <w:rFonts w:cstheme="minorHAnsi"/>
                <w:b/>
                <w:sz w:val="19"/>
                <w:szCs w:val="19"/>
              </w:rPr>
              <w:t>BIOL 312/313</w:t>
            </w:r>
          </w:p>
          <w:p w14:paraId="1B7D9DD1" w14:textId="6B950BCB" w:rsidR="00B6070F" w:rsidRPr="00C70BF5" w:rsidRDefault="00B6070F" w:rsidP="00B6070F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C70BF5">
              <w:rPr>
                <w:rFonts w:cstheme="minorHAnsi"/>
                <w:i/>
                <w:sz w:val="19"/>
                <w:szCs w:val="19"/>
              </w:rPr>
              <w:t>(Spring only)</w:t>
            </w:r>
          </w:p>
        </w:tc>
        <w:tc>
          <w:tcPr>
            <w:tcW w:w="4045" w:type="dxa"/>
            <w:vAlign w:val="center"/>
          </w:tcPr>
          <w:p w14:paraId="59BD19A4" w14:textId="77777777" w:rsidR="00B6070F" w:rsidRPr="00C70BF5" w:rsidRDefault="00B6070F" w:rsidP="00B6070F">
            <w:pPr>
              <w:rPr>
                <w:rFonts w:cstheme="minorHAnsi"/>
                <w:b/>
                <w:sz w:val="19"/>
                <w:szCs w:val="19"/>
              </w:rPr>
            </w:pPr>
            <w:r w:rsidRPr="00C70BF5">
              <w:rPr>
                <w:rFonts w:cstheme="minorHAnsi"/>
                <w:b/>
                <w:sz w:val="19"/>
                <w:szCs w:val="19"/>
              </w:rPr>
              <w:t>Molecular and Cellular Biology &amp; Lab</w:t>
            </w:r>
          </w:p>
          <w:p w14:paraId="7CF34273" w14:textId="49F409A3" w:rsidR="00B6070F" w:rsidRPr="00C70BF5" w:rsidRDefault="00B6070F" w:rsidP="00B6070F">
            <w:pPr>
              <w:rPr>
                <w:rFonts w:cstheme="minorHAnsi"/>
                <w:b/>
                <w:sz w:val="19"/>
                <w:szCs w:val="19"/>
              </w:rPr>
            </w:pPr>
            <w:proofErr w:type="spellStart"/>
            <w:r w:rsidRPr="00C70BF5">
              <w:rPr>
                <w:rFonts w:cstheme="minorHAnsi"/>
                <w:i/>
                <w:sz w:val="19"/>
                <w:szCs w:val="19"/>
              </w:rPr>
              <w:t>Prereq</w:t>
            </w:r>
            <w:proofErr w:type="spellEnd"/>
            <w:r w:rsidRPr="00C70BF5">
              <w:rPr>
                <w:rFonts w:cstheme="minorHAnsi"/>
                <w:i/>
                <w:sz w:val="19"/>
                <w:szCs w:val="19"/>
              </w:rPr>
              <w:t xml:space="preserve">: </w:t>
            </w:r>
            <w:r w:rsidRPr="00C70BF5">
              <w:rPr>
                <w:rFonts w:cstheme="minorHAnsi"/>
                <w:sz w:val="19"/>
                <w:szCs w:val="19"/>
              </w:rPr>
              <w:t>BIOL 115/115L</w:t>
            </w:r>
            <w:r w:rsidR="0057210C">
              <w:rPr>
                <w:rFonts w:cstheme="minorHAnsi"/>
                <w:sz w:val="19"/>
                <w:szCs w:val="19"/>
              </w:rPr>
              <w:t xml:space="preserve"> and BIOL 310/315 or </w:t>
            </w:r>
            <w:r w:rsidR="00E920A4">
              <w:rPr>
                <w:rFonts w:cstheme="minorHAnsi"/>
                <w:sz w:val="19"/>
                <w:szCs w:val="19"/>
              </w:rPr>
              <w:t>GENE</w:t>
            </w:r>
            <w:r w:rsidR="00F97A76">
              <w:rPr>
                <w:rFonts w:cstheme="minorHAnsi"/>
                <w:sz w:val="19"/>
                <w:szCs w:val="19"/>
              </w:rPr>
              <w:t xml:space="preserve"> </w:t>
            </w:r>
            <w:r w:rsidR="00E920A4">
              <w:rPr>
                <w:rFonts w:cstheme="minorHAnsi"/>
                <w:sz w:val="19"/>
                <w:szCs w:val="19"/>
              </w:rPr>
              <w:t>314 or BIOL 250</w:t>
            </w:r>
          </w:p>
        </w:tc>
        <w:tc>
          <w:tcPr>
            <w:tcW w:w="484" w:type="dxa"/>
            <w:vAlign w:val="center"/>
          </w:tcPr>
          <w:p w14:paraId="1B49403F" w14:textId="0F3DBB48" w:rsidR="00B6070F" w:rsidRPr="00C70BF5" w:rsidRDefault="00B6070F" w:rsidP="00B6070F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70BF5"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B6070F" w:rsidRPr="00C70BF5" w14:paraId="14EED4A7" w14:textId="77777777" w:rsidTr="00B461A2">
        <w:trPr>
          <w:trHeight w:val="148"/>
        </w:trPr>
        <w:tc>
          <w:tcPr>
            <w:tcW w:w="1615" w:type="dxa"/>
            <w:vAlign w:val="center"/>
          </w:tcPr>
          <w:p w14:paraId="4D633FD1" w14:textId="77777777" w:rsidR="00B6070F" w:rsidRPr="00C70BF5" w:rsidRDefault="00B6070F" w:rsidP="00B6070F">
            <w:pPr>
              <w:pStyle w:val="ListParagraph"/>
              <w:ind w:left="0"/>
              <w:jc w:val="center"/>
              <w:rPr>
                <w:rFonts w:cstheme="minorHAnsi"/>
                <w:sz w:val="19"/>
                <w:szCs w:val="19"/>
              </w:rPr>
            </w:pPr>
            <w:r w:rsidRPr="00C70BF5">
              <w:rPr>
                <w:rFonts w:cstheme="minorHAnsi"/>
                <w:b/>
                <w:sz w:val="19"/>
                <w:szCs w:val="19"/>
              </w:rPr>
              <w:t>BIOL 380/382</w:t>
            </w:r>
          </w:p>
          <w:p w14:paraId="5118A2F6" w14:textId="16E86403" w:rsidR="00B6070F" w:rsidRPr="00C70BF5" w:rsidRDefault="00B6070F" w:rsidP="00B6070F">
            <w:pPr>
              <w:pStyle w:val="ListParagraph"/>
              <w:ind w:left="0"/>
              <w:jc w:val="center"/>
              <w:rPr>
                <w:rFonts w:cstheme="minorHAnsi"/>
                <w:i/>
                <w:sz w:val="19"/>
                <w:szCs w:val="19"/>
              </w:rPr>
            </w:pPr>
            <w:r w:rsidRPr="00C70BF5">
              <w:rPr>
                <w:rFonts w:cstheme="minorHAnsi"/>
                <w:i/>
                <w:sz w:val="19"/>
                <w:szCs w:val="19"/>
              </w:rPr>
              <w:t>(Fall only)</w:t>
            </w:r>
          </w:p>
        </w:tc>
        <w:tc>
          <w:tcPr>
            <w:tcW w:w="3457" w:type="dxa"/>
            <w:vAlign w:val="center"/>
          </w:tcPr>
          <w:p w14:paraId="7961436D" w14:textId="77777777" w:rsidR="00B6070F" w:rsidRPr="00C70BF5" w:rsidRDefault="00B6070F" w:rsidP="00B6070F">
            <w:pPr>
              <w:rPr>
                <w:rFonts w:cstheme="minorHAnsi"/>
                <w:b/>
                <w:sz w:val="19"/>
                <w:szCs w:val="19"/>
              </w:rPr>
            </w:pPr>
            <w:r w:rsidRPr="00C70BF5">
              <w:rPr>
                <w:rFonts w:cstheme="minorHAnsi"/>
                <w:b/>
                <w:sz w:val="19"/>
                <w:szCs w:val="19"/>
              </w:rPr>
              <w:t>Biochemistry I</w:t>
            </w:r>
          </w:p>
          <w:p w14:paraId="393097F3" w14:textId="2364B8A4" w:rsidR="00B6070F" w:rsidRPr="00C70BF5" w:rsidRDefault="00B6070F" w:rsidP="00B6070F">
            <w:pPr>
              <w:rPr>
                <w:rFonts w:cstheme="minorHAnsi"/>
                <w:i/>
                <w:sz w:val="19"/>
                <w:szCs w:val="19"/>
              </w:rPr>
            </w:pPr>
            <w:proofErr w:type="spellStart"/>
            <w:r w:rsidRPr="00C70BF5">
              <w:rPr>
                <w:rFonts w:cstheme="minorHAnsi"/>
                <w:i/>
                <w:sz w:val="19"/>
                <w:szCs w:val="19"/>
              </w:rPr>
              <w:t>Prereq</w:t>
            </w:r>
            <w:proofErr w:type="spellEnd"/>
            <w:r w:rsidRPr="00C70BF5">
              <w:rPr>
                <w:rFonts w:cstheme="minorHAnsi"/>
                <w:i/>
                <w:sz w:val="19"/>
                <w:szCs w:val="19"/>
              </w:rPr>
              <w:t xml:space="preserve">: </w:t>
            </w:r>
            <w:r w:rsidRPr="00C70BF5">
              <w:rPr>
                <w:rFonts w:cstheme="minorHAnsi"/>
                <w:sz w:val="19"/>
                <w:szCs w:val="19"/>
              </w:rPr>
              <w:t>CHEM 112/112L and CHEM 277</w:t>
            </w:r>
          </w:p>
        </w:tc>
        <w:tc>
          <w:tcPr>
            <w:tcW w:w="446" w:type="dxa"/>
            <w:tcBorders>
              <w:right w:val="double" w:sz="4" w:space="0" w:color="auto"/>
            </w:tcBorders>
            <w:vAlign w:val="center"/>
          </w:tcPr>
          <w:p w14:paraId="1842244A" w14:textId="28A4D2A3" w:rsidR="00B6070F" w:rsidRPr="00C70BF5" w:rsidRDefault="00B6070F" w:rsidP="00B6070F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70BF5"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1497" w:type="dxa"/>
            <w:tcBorders>
              <w:left w:val="double" w:sz="4" w:space="0" w:color="auto"/>
            </w:tcBorders>
            <w:vAlign w:val="center"/>
          </w:tcPr>
          <w:p w14:paraId="1801A1CB" w14:textId="77777777" w:rsidR="00B6070F" w:rsidRPr="00C70BF5" w:rsidRDefault="00B6070F" w:rsidP="00B6070F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C70BF5">
              <w:rPr>
                <w:rFonts w:cstheme="minorHAnsi"/>
                <w:b/>
                <w:sz w:val="19"/>
                <w:szCs w:val="19"/>
              </w:rPr>
              <w:t>BIOL 454</w:t>
            </w:r>
          </w:p>
          <w:p w14:paraId="3C76EAA6" w14:textId="71B8C35F" w:rsidR="00B6070F" w:rsidRPr="00C70BF5" w:rsidRDefault="00B6070F" w:rsidP="00B6070F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70BF5">
              <w:rPr>
                <w:rFonts w:cstheme="minorHAnsi"/>
                <w:i/>
                <w:sz w:val="19"/>
                <w:szCs w:val="19"/>
              </w:rPr>
              <w:t>(Spring only)</w:t>
            </w:r>
          </w:p>
        </w:tc>
        <w:tc>
          <w:tcPr>
            <w:tcW w:w="4045" w:type="dxa"/>
            <w:vAlign w:val="center"/>
          </w:tcPr>
          <w:p w14:paraId="07585FC0" w14:textId="77777777" w:rsidR="00B6070F" w:rsidRPr="00C70BF5" w:rsidRDefault="00B6070F" w:rsidP="00B6070F">
            <w:pPr>
              <w:rPr>
                <w:rFonts w:cstheme="minorHAnsi"/>
                <w:b/>
                <w:sz w:val="19"/>
                <w:szCs w:val="19"/>
              </w:rPr>
            </w:pPr>
            <w:r w:rsidRPr="00C70BF5">
              <w:rPr>
                <w:rFonts w:cstheme="minorHAnsi"/>
                <w:b/>
                <w:sz w:val="19"/>
                <w:szCs w:val="19"/>
              </w:rPr>
              <w:t>Biochemistry II</w:t>
            </w:r>
          </w:p>
          <w:p w14:paraId="3914ABE3" w14:textId="55CFD622" w:rsidR="00B6070F" w:rsidRPr="00C70BF5" w:rsidRDefault="00B6070F" w:rsidP="00B6070F">
            <w:pPr>
              <w:rPr>
                <w:rFonts w:cstheme="minorHAnsi"/>
                <w:i/>
                <w:sz w:val="19"/>
                <w:szCs w:val="19"/>
              </w:rPr>
            </w:pPr>
            <w:proofErr w:type="spellStart"/>
            <w:r w:rsidRPr="00C70BF5">
              <w:rPr>
                <w:rFonts w:cstheme="minorHAnsi"/>
                <w:i/>
                <w:sz w:val="19"/>
                <w:szCs w:val="19"/>
              </w:rPr>
              <w:t>Prereq</w:t>
            </w:r>
            <w:proofErr w:type="spellEnd"/>
            <w:r w:rsidRPr="00C70BF5">
              <w:rPr>
                <w:rFonts w:cstheme="minorHAnsi"/>
                <w:i/>
                <w:sz w:val="19"/>
                <w:szCs w:val="19"/>
              </w:rPr>
              <w:t xml:space="preserve">: </w:t>
            </w:r>
            <w:r w:rsidRPr="00C70BF5">
              <w:rPr>
                <w:rFonts w:cstheme="minorHAnsi"/>
                <w:sz w:val="19"/>
                <w:szCs w:val="19"/>
              </w:rPr>
              <w:t>CHEM 372; BIOL 380 or CHEM 302 or 306</w:t>
            </w:r>
          </w:p>
        </w:tc>
        <w:tc>
          <w:tcPr>
            <w:tcW w:w="484" w:type="dxa"/>
            <w:vAlign w:val="center"/>
          </w:tcPr>
          <w:p w14:paraId="6912E52D" w14:textId="020C1B14" w:rsidR="00B6070F" w:rsidRPr="00C70BF5" w:rsidRDefault="00B6070F" w:rsidP="00B6070F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70BF5"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B6070F" w:rsidRPr="00C70BF5" w14:paraId="3CAB24C8" w14:textId="77777777" w:rsidTr="00B461A2">
        <w:trPr>
          <w:trHeight w:val="148"/>
        </w:trPr>
        <w:tc>
          <w:tcPr>
            <w:tcW w:w="1615" w:type="dxa"/>
            <w:vAlign w:val="center"/>
          </w:tcPr>
          <w:p w14:paraId="001DE8F9" w14:textId="191E735F" w:rsidR="00B6070F" w:rsidRPr="00C70BF5" w:rsidRDefault="00B6070F" w:rsidP="00B6070F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C70BF5">
              <w:rPr>
                <w:rFonts w:cstheme="minorHAnsi"/>
                <w:b/>
                <w:sz w:val="19"/>
                <w:szCs w:val="19"/>
              </w:rPr>
              <w:t>ENGL</w:t>
            </w:r>
            <w:r w:rsidR="00477470">
              <w:rPr>
                <w:rFonts w:cstheme="minorHAnsi"/>
                <w:b/>
                <w:sz w:val="19"/>
                <w:szCs w:val="19"/>
              </w:rPr>
              <w:t xml:space="preserve"> 202 or</w:t>
            </w:r>
            <w:r w:rsidRPr="00C70BF5">
              <w:rPr>
                <w:rFonts w:cstheme="minorHAnsi"/>
                <w:b/>
                <w:sz w:val="19"/>
                <w:szCs w:val="19"/>
              </w:rPr>
              <w:t xml:space="preserve"> </w:t>
            </w:r>
            <w:r w:rsidR="00FE2FFA">
              <w:rPr>
                <w:rFonts w:cstheme="minorHAnsi"/>
                <w:b/>
                <w:sz w:val="19"/>
                <w:szCs w:val="19"/>
              </w:rPr>
              <w:t>207</w:t>
            </w:r>
            <w:r w:rsidRPr="00C70BF5">
              <w:rPr>
                <w:rFonts w:cstheme="minorHAnsi"/>
                <w:b/>
                <w:sz w:val="19"/>
                <w:szCs w:val="19"/>
              </w:rPr>
              <w:t xml:space="preserve"> </w:t>
            </w:r>
            <w:r w:rsidRPr="00C70BF5">
              <w:rPr>
                <w:rFonts w:cstheme="minorHAnsi"/>
                <w:sz w:val="19"/>
                <w:szCs w:val="19"/>
              </w:rPr>
              <w:t>or</w:t>
            </w:r>
            <w:r w:rsidRPr="00C70BF5">
              <w:rPr>
                <w:rFonts w:cstheme="minorHAnsi"/>
                <w:b/>
                <w:sz w:val="19"/>
                <w:szCs w:val="19"/>
              </w:rPr>
              <w:t xml:space="preserve"> 20</w:t>
            </w:r>
            <w:r w:rsidR="00FE2FFA">
              <w:rPr>
                <w:rFonts w:cstheme="minorHAnsi"/>
                <w:b/>
                <w:sz w:val="19"/>
                <w:szCs w:val="19"/>
              </w:rPr>
              <w:t>8</w:t>
            </w:r>
            <w:r w:rsidRPr="00C70BF5">
              <w:rPr>
                <w:rFonts w:cstheme="minorHAnsi"/>
                <w:b/>
                <w:sz w:val="19"/>
                <w:szCs w:val="19"/>
              </w:rPr>
              <w:t xml:space="preserve"> </w:t>
            </w:r>
            <w:r w:rsidRPr="00C70BF5">
              <w:rPr>
                <w:rFonts w:cstheme="minorHAnsi"/>
                <w:sz w:val="19"/>
                <w:szCs w:val="19"/>
              </w:rPr>
              <w:t>or</w:t>
            </w:r>
            <w:r w:rsidRPr="00C70BF5">
              <w:rPr>
                <w:rFonts w:cstheme="minorHAnsi"/>
                <w:b/>
                <w:sz w:val="19"/>
                <w:szCs w:val="19"/>
              </w:rPr>
              <w:t xml:space="preserve"> </w:t>
            </w:r>
            <w:r w:rsidR="00FE2FFA">
              <w:rPr>
                <w:rFonts w:cstheme="minorHAnsi"/>
                <w:b/>
                <w:sz w:val="19"/>
                <w:szCs w:val="19"/>
              </w:rPr>
              <w:t>317 or 318</w:t>
            </w:r>
            <w:r w:rsidR="00477470">
              <w:rPr>
                <w:rFonts w:cstheme="minorHAnsi"/>
                <w:b/>
                <w:sz w:val="19"/>
                <w:szCs w:val="19"/>
              </w:rPr>
              <w:t xml:space="preserve"> or 320</w:t>
            </w:r>
          </w:p>
        </w:tc>
        <w:tc>
          <w:tcPr>
            <w:tcW w:w="3457" w:type="dxa"/>
            <w:vAlign w:val="center"/>
          </w:tcPr>
          <w:p w14:paraId="46C31BE8" w14:textId="77777777" w:rsidR="00B6070F" w:rsidRPr="00C70BF5" w:rsidRDefault="00B6070F" w:rsidP="00B6070F">
            <w:pPr>
              <w:rPr>
                <w:rFonts w:cstheme="minorHAnsi"/>
                <w:b/>
                <w:sz w:val="19"/>
                <w:szCs w:val="19"/>
              </w:rPr>
            </w:pPr>
            <w:r w:rsidRPr="00C70BF5">
              <w:rPr>
                <w:rFonts w:cstheme="minorHAnsi"/>
                <w:b/>
                <w:sz w:val="19"/>
                <w:szCs w:val="19"/>
              </w:rPr>
              <w:t>Writing</w:t>
            </w:r>
          </w:p>
          <w:p w14:paraId="2CC49F2C" w14:textId="61774206" w:rsidR="00B6070F" w:rsidRPr="00C70BF5" w:rsidRDefault="00B6070F" w:rsidP="00B6070F">
            <w:pPr>
              <w:rPr>
                <w:rFonts w:cstheme="minorHAnsi"/>
                <w:b/>
                <w:sz w:val="19"/>
                <w:szCs w:val="19"/>
              </w:rPr>
            </w:pPr>
            <w:proofErr w:type="spellStart"/>
            <w:r w:rsidRPr="00C70BF5">
              <w:rPr>
                <w:rFonts w:cstheme="minorHAnsi"/>
                <w:i/>
                <w:sz w:val="19"/>
                <w:szCs w:val="19"/>
              </w:rPr>
              <w:t>Prereq</w:t>
            </w:r>
            <w:proofErr w:type="spellEnd"/>
            <w:r w:rsidRPr="00C70BF5">
              <w:rPr>
                <w:rFonts w:cstheme="minorHAnsi"/>
                <w:i/>
                <w:sz w:val="19"/>
                <w:szCs w:val="19"/>
              </w:rPr>
              <w:t xml:space="preserve">: </w:t>
            </w:r>
            <w:r w:rsidRPr="00C70BF5">
              <w:rPr>
                <w:rFonts w:cstheme="minorHAnsi"/>
                <w:sz w:val="19"/>
                <w:szCs w:val="19"/>
              </w:rPr>
              <w:t xml:space="preserve">ENGL 102; </w:t>
            </w:r>
            <w:r w:rsidR="00E51BCB">
              <w:rPr>
                <w:rFonts w:cstheme="minorHAnsi"/>
                <w:sz w:val="19"/>
                <w:szCs w:val="19"/>
              </w:rPr>
              <w:t xml:space="preserve">202, </w:t>
            </w:r>
            <w:r w:rsidR="007D7BA5">
              <w:rPr>
                <w:rFonts w:cstheme="minorHAnsi"/>
                <w:sz w:val="19"/>
                <w:szCs w:val="19"/>
              </w:rPr>
              <w:t>S</w:t>
            </w:r>
            <w:r w:rsidR="00E51BCB">
              <w:rPr>
                <w:rFonts w:cstheme="minorHAnsi"/>
                <w:sz w:val="19"/>
                <w:szCs w:val="19"/>
              </w:rPr>
              <w:t xml:space="preserve">oph. stand.; 317, 318, </w:t>
            </w:r>
            <w:r w:rsidRPr="00C70BF5">
              <w:rPr>
                <w:rFonts w:cstheme="minorHAnsi"/>
                <w:sz w:val="19"/>
                <w:szCs w:val="19"/>
              </w:rPr>
              <w:t>Junior stand.</w:t>
            </w:r>
          </w:p>
        </w:tc>
        <w:tc>
          <w:tcPr>
            <w:tcW w:w="446" w:type="dxa"/>
            <w:tcBorders>
              <w:right w:val="double" w:sz="4" w:space="0" w:color="auto"/>
            </w:tcBorders>
            <w:vAlign w:val="center"/>
          </w:tcPr>
          <w:p w14:paraId="0E1B1EEE" w14:textId="46D65C0E" w:rsidR="00B6070F" w:rsidRPr="00C70BF5" w:rsidRDefault="00B6070F" w:rsidP="00B6070F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70BF5"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1497" w:type="dxa"/>
            <w:tcBorders>
              <w:left w:val="double" w:sz="4" w:space="0" w:color="auto"/>
            </w:tcBorders>
            <w:vAlign w:val="center"/>
          </w:tcPr>
          <w:p w14:paraId="417E4223" w14:textId="3B9EDDCE" w:rsidR="00B6070F" w:rsidRPr="00C70BF5" w:rsidRDefault="00B6070F" w:rsidP="00B6070F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045" w:type="dxa"/>
            <w:vAlign w:val="center"/>
          </w:tcPr>
          <w:p w14:paraId="039626F0" w14:textId="0AF0DF7B" w:rsidR="00B6070F" w:rsidRPr="00C70BF5" w:rsidRDefault="00B6070F" w:rsidP="00B6070F">
            <w:pPr>
              <w:rPr>
                <w:rFonts w:cstheme="minorHAnsi"/>
                <w:b/>
                <w:sz w:val="19"/>
                <w:szCs w:val="19"/>
              </w:rPr>
            </w:pPr>
            <w:r w:rsidRPr="00C70BF5">
              <w:rPr>
                <w:rFonts w:cstheme="minorHAnsi"/>
                <w:b/>
                <w:sz w:val="19"/>
                <w:szCs w:val="19"/>
              </w:rPr>
              <w:t>General Education Course/Elective</w:t>
            </w:r>
          </w:p>
        </w:tc>
        <w:tc>
          <w:tcPr>
            <w:tcW w:w="484" w:type="dxa"/>
            <w:vAlign w:val="center"/>
          </w:tcPr>
          <w:p w14:paraId="32608A6C" w14:textId="0E56FDC8" w:rsidR="00B6070F" w:rsidRPr="00C70BF5" w:rsidRDefault="00B6070F" w:rsidP="00B6070F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70BF5"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B6070F" w:rsidRPr="00C70BF5" w14:paraId="0E378D06" w14:textId="77777777" w:rsidTr="00B461A2">
        <w:trPr>
          <w:trHeight w:val="83"/>
        </w:trPr>
        <w:tc>
          <w:tcPr>
            <w:tcW w:w="1615" w:type="dxa"/>
            <w:vAlign w:val="center"/>
          </w:tcPr>
          <w:p w14:paraId="0CAED471" w14:textId="640A8933" w:rsidR="00B6070F" w:rsidRPr="00C70BF5" w:rsidRDefault="00B6070F" w:rsidP="00B6070F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</w:p>
        </w:tc>
        <w:tc>
          <w:tcPr>
            <w:tcW w:w="3457" w:type="dxa"/>
            <w:vAlign w:val="center"/>
          </w:tcPr>
          <w:p w14:paraId="0ECA99F1" w14:textId="1629FE39" w:rsidR="00B6070F" w:rsidRPr="00C70BF5" w:rsidRDefault="00B6070F" w:rsidP="00B6070F">
            <w:pPr>
              <w:rPr>
                <w:rFonts w:cstheme="minorHAnsi"/>
                <w:b/>
                <w:sz w:val="19"/>
                <w:szCs w:val="19"/>
              </w:rPr>
            </w:pPr>
          </w:p>
        </w:tc>
        <w:tc>
          <w:tcPr>
            <w:tcW w:w="446" w:type="dxa"/>
            <w:tcBorders>
              <w:right w:val="double" w:sz="4" w:space="0" w:color="auto"/>
            </w:tcBorders>
            <w:vAlign w:val="center"/>
          </w:tcPr>
          <w:p w14:paraId="0D807338" w14:textId="14D64991" w:rsidR="00B6070F" w:rsidRPr="00C70BF5" w:rsidRDefault="00B6070F" w:rsidP="00B6070F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497" w:type="dxa"/>
            <w:tcBorders>
              <w:left w:val="double" w:sz="4" w:space="0" w:color="auto"/>
            </w:tcBorders>
            <w:vAlign w:val="center"/>
          </w:tcPr>
          <w:p w14:paraId="13D0D575" w14:textId="1856E7BC" w:rsidR="00B6070F" w:rsidRPr="00C70BF5" w:rsidRDefault="00B6070F" w:rsidP="00B6070F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</w:p>
        </w:tc>
        <w:tc>
          <w:tcPr>
            <w:tcW w:w="4045" w:type="dxa"/>
            <w:vAlign w:val="center"/>
          </w:tcPr>
          <w:p w14:paraId="19A0D56D" w14:textId="09BD6FE4" w:rsidR="00B6070F" w:rsidRPr="00C70BF5" w:rsidRDefault="00B6070F" w:rsidP="00B6070F">
            <w:pPr>
              <w:rPr>
                <w:rFonts w:cstheme="minorHAnsi"/>
                <w:b/>
                <w:sz w:val="19"/>
                <w:szCs w:val="19"/>
              </w:rPr>
            </w:pPr>
            <w:r w:rsidRPr="00C70BF5">
              <w:rPr>
                <w:rFonts w:cstheme="minorHAnsi"/>
                <w:b/>
                <w:sz w:val="19"/>
                <w:szCs w:val="19"/>
              </w:rPr>
              <w:t>General Education Course/Elective</w:t>
            </w:r>
          </w:p>
        </w:tc>
        <w:tc>
          <w:tcPr>
            <w:tcW w:w="484" w:type="dxa"/>
            <w:vAlign w:val="center"/>
          </w:tcPr>
          <w:p w14:paraId="4A287C5B" w14:textId="3F73BC2F" w:rsidR="00B6070F" w:rsidRPr="00C70BF5" w:rsidRDefault="00B6070F" w:rsidP="00B6070F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70BF5"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B6070F" w:rsidRPr="00C70BF5" w14:paraId="111FAB22" w14:textId="77777777" w:rsidTr="00B461A2">
        <w:trPr>
          <w:trHeight w:val="360"/>
        </w:trPr>
        <w:tc>
          <w:tcPr>
            <w:tcW w:w="1615" w:type="dxa"/>
            <w:vAlign w:val="center"/>
          </w:tcPr>
          <w:p w14:paraId="0429CA1E" w14:textId="4D8932E9" w:rsidR="00B6070F" w:rsidRPr="00C70BF5" w:rsidRDefault="00B6070F" w:rsidP="00B6070F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</w:p>
        </w:tc>
        <w:tc>
          <w:tcPr>
            <w:tcW w:w="3457" w:type="dxa"/>
            <w:vAlign w:val="center"/>
          </w:tcPr>
          <w:p w14:paraId="532DD33E" w14:textId="294B2057" w:rsidR="00B6070F" w:rsidRPr="00C70BF5" w:rsidRDefault="00B6070F" w:rsidP="00B6070F">
            <w:pPr>
              <w:rPr>
                <w:rFonts w:cstheme="minorHAnsi"/>
                <w:b/>
                <w:sz w:val="19"/>
                <w:szCs w:val="19"/>
              </w:rPr>
            </w:pPr>
          </w:p>
        </w:tc>
        <w:tc>
          <w:tcPr>
            <w:tcW w:w="446" w:type="dxa"/>
            <w:tcBorders>
              <w:right w:val="double" w:sz="4" w:space="0" w:color="auto"/>
            </w:tcBorders>
            <w:vAlign w:val="center"/>
          </w:tcPr>
          <w:p w14:paraId="200DE1C5" w14:textId="11BD6151" w:rsidR="00B6070F" w:rsidRPr="00C70BF5" w:rsidRDefault="00B6070F" w:rsidP="00B6070F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497" w:type="dxa"/>
            <w:tcBorders>
              <w:left w:val="double" w:sz="4" w:space="0" w:color="auto"/>
            </w:tcBorders>
            <w:vAlign w:val="center"/>
          </w:tcPr>
          <w:p w14:paraId="4F9AF9CA" w14:textId="37D3931D" w:rsidR="00B6070F" w:rsidRPr="00C70BF5" w:rsidRDefault="00B6070F" w:rsidP="00B6070F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</w:p>
        </w:tc>
        <w:tc>
          <w:tcPr>
            <w:tcW w:w="4045" w:type="dxa"/>
            <w:vAlign w:val="center"/>
          </w:tcPr>
          <w:p w14:paraId="111B890C" w14:textId="71581FB0" w:rsidR="00B6070F" w:rsidRPr="00C70BF5" w:rsidRDefault="00B6070F" w:rsidP="00B6070F">
            <w:pPr>
              <w:rPr>
                <w:rFonts w:cstheme="minorHAnsi"/>
                <w:b/>
                <w:sz w:val="19"/>
                <w:szCs w:val="19"/>
              </w:rPr>
            </w:pPr>
            <w:r w:rsidRPr="00C70BF5">
              <w:rPr>
                <w:rFonts w:cstheme="minorHAnsi"/>
                <w:b/>
                <w:sz w:val="19"/>
                <w:szCs w:val="19"/>
              </w:rPr>
              <w:t>General Education Course/Elective</w:t>
            </w:r>
          </w:p>
        </w:tc>
        <w:tc>
          <w:tcPr>
            <w:tcW w:w="484" w:type="dxa"/>
            <w:vAlign w:val="center"/>
          </w:tcPr>
          <w:p w14:paraId="68654BF3" w14:textId="011459DF" w:rsidR="00B6070F" w:rsidRPr="00C70BF5" w:rsidRDefault="00B6070F" w:rsidP="00B6070F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70BF5"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B6070F" w:rsidRPr="00C70BF5" w14:paraId="74127B60" w14:textId="77777777" w:rsidTr="00CE59CF">
        <w:trPr>
          <w:trHeight w:val="287"/>
        </w:trPr>
        <w:tc>
          <w:tcPr>
            <w:tcW w:w="1615" w:type="dxa"/>
            <w:tcBorders>
              <w:bottom w:val="double" w:sz="4" w:space="0" w:color="auto"/>
            </w:tcBorders>
            <w:vAlign w:val="center"/>
          </w:tcPr>
          <w:p w14:paraId="4D7E18BF" w14:textId="77777777" w:rsidR="00B6070F" w:rsidRPr="00C70BF5" w:rsidRDefault="00B6070F" w:rsidP="00B6070F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457" w:type="dxa"/>
            <w:tcBorders>
              <w:bottom w:val="double" w:sz="4" w:space="0" w:color="auto"/>
            </w:tcBorders>
            <w:vAlign w:val="center"/>
          </w:tcPr>
          <w:p w14:paraId="79883352" w14:textId="77777777" w:rsidR="00B6070F" w:rsidRPr="00C70BF5" w:rsidRDefault="00B6070F" w:rsidP="00B6070F">
            <w:pPr>
              <w:jc w:val="right"/>
              <w:rPr>
                <w:rFonts w:cstheme="minorHAnsi"/>
                <w:sz w:val="19"/>
                <w:szCs w:val="19"/>
              </w:rPr>
            </w:pPr>
            <w:r w:rsidRPr="00C70BF5">
              <w:rPr>
                <w:rFonts w:cstheme="minorHAnsi"/>
                <w:b/>
                <w:sz w:val="19"/>
                <w:szCs w:val="19"/>
              </w:rPr>
              <w:t>Total Credits</w:t>
            </w:r>
          </w:p>
        </w:tc>
        <w:tc>
          <w:tcPr>
            <w:tcW w:w="44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925CC1E" w14:textId="1897DBC1" w:rsidR="00B6070F" w:rsidRPr="00C70BF5" w:rsidRDefault="00B6070F" w:rsidP="00B6070F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C70BF5">
              <w:rPr>
                <w:rFonts w:cstheme="minorHAnsi"/>
                <w:b/>
                <w:sz w:val="19"/>
                <w:szCs w:val="19"/>
              </w:rPr>
              <w:t>1</w:t>
            </w:r>
            <w:r>
              <w:rPr>
                <w:rFonts w:cstheme="minorHAnsi"/>
                <w:b/>
                <w:sz w:val="19"/>
                <w:szCs w:val="19"/>
              </w:rPr>
              <w:t>3</w:t>
            </w:r>
          </w:p>
        </w:tc>
        <w:tc>
          <w:tcPr>
            <w:tcW w:w="149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A149A81" w14:textId="77777777" w:rsidR="00B6070F" w:rsidRPr="00C70BF5" w:rsidRDefault="00B6070F" w:rsidP="00B6070F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045" w:type="dxa"/>
            <w:tcBorders>
              <w:bottom w:val="double" w:sz="4" w:space="0" w:color="auto"/>
            </w:tcBorders>
            <w:vAlign w:val="center"/>
          </w:tcPr>
          <w:p w14:paraId="4378073A" w14:textId="77777777" w:rsidR="00B6070F" w:rsidRPr="00C70BF5" w:rsidRDefault="00B6070F" w:rsidP="00B6070F">
            <w:pPr>
              <w:jc w:val="right"/>
              <w:rPr>
                <w:rFonts w:cstheme="minorHAnsi"/>
                <w:sz w:val="19"/>
                <w:szCs w:val="19"/>
              </w:rPr>
            </w:pPr>
            <w:r w:rsidRPr="00C70BF5">
              <w:rPr>
                <w:rFonts w:cstheme="minorHAnsi"/>
                <w:b/>
                <w:sz w:val="19"/>
                <w:szCs w:val="19"/>
              </w:rPr>
              <w:t>Total Credits</w:t>
            </w:r>
          </w:p>
        </w:tc>
        <w:tc>
          <w:tcPr>
            <w:tcW w:w="484" w:type="dxa"/>
            <w:vAlign w:val="center"/>
          </w:tcPr>
          <w:p w14:paraId="6EBA1708" w14:textId="6AFC545A" w:rsidR="00B6070F" w:rsidRPr="00C70BF5" w:rsidRDefault="00B6070F" w:rsidP="00B6070F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C70BF5">
              <w:rPr>
                <w:rFonts w:cstheme="minorHAnsi"/>
                <w:b/>
                <w:sz w:val="19"/>
                <w:szCs w:val="19"/>
              </w:rPr>
              <w:t>16</w:t>
            </w:r>
          </w:p>
        </w:tc>
      </w:tr>
      <w:tr w:rsidR="00B6070F" w:rsidRPr="00C70BF5" w14:paraId="4066D938" w14:textId="77777777" w:rsidTr="00B461A2">
        <w:trPr>
          <w:trHeight w:val="360"/>
        </w:trPr>
        <w:tc>
          <w:tcPr>
            <w:tcW w:w="5518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413FA41" w14:textId="3D63B7E4" w:rsidR="00B6070F" w:rsidRPr="00C70BF5" w:rsidRDefault="00B6070F" w:rsidP="00B6070F">
            <w:pPr>
              <w:jc w:val="center"/>
              <w:rPr>
                <w:rFonts w:cstheme="minorHAnsi"/>
                <w:b/>
                <w:sz w:val="22"/>
                <w:szCs w:val="20"/>
              </w:rPr>
            </w:pPr>
            <w:r w:rsidRPr="00C70BF5">
              <w:rPr>
                <w:rFonts w:cstheme="minorHAnsi"/>
                <w:b/>
                <w:sz w:val="22"/>
                <w:szCs w:val="20"/>
              </w:rPr>
              <w:t>4</w:t>
            </w:r>
            <w:r w:rsidRPr="00C70BF5">
              <w:rPr>
                <w:rFonts w:cstheme="minorHAnsi"/>
                <w:b/>
                <w:sz w:val="22"/>
                <w:szCs w:val="20"/>
                <w:vertAlign w:val="superscript"/>
              </w:rPr>
              <w:t>th</w:t>
            </w:r>
            <w:r w:rsidRPr="00C70BF5">
              <w:rPr>
                <w:rFonts w:cstheme="minorHAnsi"/>
                <w:b/>
                <w:sz w:val="22"/>
                <w:szCs w:val="20"/>
              </w:rPr>
              <w:t xml:space="preserve"> Year – Fall Semester</w:t>
            </w:r>
          </w:p>
        </w:tc>
        <w:tc>
          <w:tcPr>
            <w:tcW w:w="6026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D744424" w14:textId="11FEF683" w:rsidR="00B6070F" w:rsidRPr="00C70BF5" w:rsidRDefault="00B6070F" w:rsidP="00B6070F">
            <w:pPr>
              <w:jc w:val="center"/>
              <w:rPr>
                <w:rFonts w:cstheme="minorHAnsi"/>
                <w:b/>
                <w:sz w:val="22"/>
                <w:szCs w:val="20"/>
              </w:rPr>
            </w:pPr>
            <w:r w:rsidRPr="00C70BF5">
              <w:rPr>
                <w:rFonts w:cstheme="minorHAnsi"/>
                <w:b/>
                <w:sz w:val="22"/>
                <w:szCs w:val="20"/>
              </w:rPr>
              <w:t>4</w:t>
            </w:r>
            <w:r w:rsidRPr="00C70BF5">
              <w:rPr>
                <w:rFonts w:cstheme="minorHAnsi"/>
                <w:b/>
                <w:sz w:val="22"/>
                <w:szCs w:val="20"/>
                <w:vertAlign w:val="superscript"/>
              </w:rPr>
              <w:t>th</w:t>
            </w:r>
            <w:r w:rsidRPr="00C70BF5">
              <w:rPr>
                <w:rFonts w:cstheme="minorHAnsi"/>
                <w:b/>
                <w:sz w:val="22"/>
                <w:szCs w:val="20"/>
              </w:rPr>
              <w:t xml:space="preserve"> Year – Spring Semester</w:t>
            </w:r>
          </w:p>
        </w:tc>
      </w:tr>
      <w:tr w:rsidR="00B6070F" w:rsidRPr="00C70BF5" w14:paraId="70DEC556" w14:textId="77777777" w:rsidTr="00B461A2">
        <w:trPr>
          <w:trHeight w:val="229"/>
        </w:trPr>
        <w:tc>
          <w:tcPr>
            <w:tcW w:w="1615" w:type="dxa"/>
            <w:vAlign w:val="center"/>
          </w:tcPr>
          <w:p w14:paraId="44A7FF67" w14:textId="6083278F" w:rsidR="00B6070F" w:rsidRPr="00C70BF5" w:rsidRDefault="00B6070F" w:rsidP="00B6070F">
            <w:pPr>
              <w:jc w:val="center"/>
              <w:rPr>
                <w:rFonts w:cstheme="minorHAnsi"/>
                <w:b/>
                <w:i/>
                <w:sz w:val="19"/>
                <w:szCs w:val="19"/>
              </w:rPr>
            </w:pPr>
            <w:r w:rsidRPr="00C70BF5">
              <w:rPr>
                <w:rFonts w:cstheme="minorHAnsi"/>
                <w:sz w:val="19"/>
                <w:szCs w:val="19"/>
              </w:rPr>
              <w:t>*</w:t>
            </w:r>
            <w:proofErr w:type="gramStart"/>
            <w:r w:rsidRPr="00C70BF5">
              <w:rPr>
                <w:rFonts w:cstheme="minorHAnsi"/>
                <w:sz w:val="19"/>
                <w:szCs w:val="19"/>
              </w:rPr>
              <w:t>see</w:t>
            </w:r>
            <w:proofErr w:type="gramEnd"/>
            <w:r w:rsidRPr="00C70BF5">
              <w:rPr>
                <w:rFonts w:cstheme="minorHAnsi"/>
                <w:sz w:val="19"/>
                <w:szCs w:val="19"/>
              </w:rPr>
              <w:t xml:space="preserve"> below</w:t>
            </w:r>
          </w:p>
        </w:tc>
        <w:tc>
          <w:tcPr>
            <w:tcW w:w="3457" w:type="dxa"/>
            <w:vAlign w:val="center"/>
          </w:tcPr>
          <w:p w14:paraId="56691CA4" w14:textId="3CD49EAA" w:rsidR="00B6070F" w:rsidRPr="00C70BF5" w:rsidRDefault="00B6070F" w:rsidP="00B6070F">
            <w:pPr>
              <w:rPr>
                <w:rFonts w:cstheme="minorHAnsi"/>
                <w:b/>
                <w:i/>
                <w:sz w:val="19"/>
                <w:szCs w:val="19"/>
              </w:rPr>
            </w:pPr>
            <w:r w:rsidRPr="00C70BF5">
              <w:rPr>
                <w:rFonts w:cstheme="minorHAnsi"/>
                <w:b/>
                <w:sz w:val="19"/>
                <w:szCs w:val="19"/>
              </w:rPr>
              <w:t>Biochemistry Elective</w:t>
            </w:r>
          </w:p>
        </w:tc>
        <w:tc>
          <w:tcPr>
            <w:tcW w:w="446" w:type="dxa"/>
            <w:tcBorders>
              <w:right w:val="double" w:sz="4" w:space="0" w:color="auto"/>
            </w:tcBorders>
            <w:vAlign w:val="center"/>
          </w:tcPr>
          <w:p w14:paraId="197C9E11" w14:textId="43E14C4F" w:rsidR="00B6070F" w:rsidRPr="00C70BF5" w:rsidRDefault="00B6070F" w:rsidP="00B6070F">
            <w:pPr>
              <w:jc w:val="center"/>
              <w:rPr>
                <w:rFonts w:cstheme="minorHAnsi"/>
                <w:i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1497" w:type="dxa"/>
            <w:tcBorders>
              <w:left w:val="double" w:sz="4" w:space="0" w:color="auto"/>
            </w:tcBorders>
            <w:vAlign w:val="center"/>
          </w:tcPr>
          <w:p w14:paraId="5CC8A786" w14:textId="1860D7DA" w:rsidR="00B6070F" w:rsidRPr="00C407C9" w:rsidRDefault="00B6070F" w:rsidP="00B6070F">
            <w:pPr>
              <w:jc w:val="center"/>
              <w:rPr>
                <w:rFonts w:cstheme="minorHAnsi"/>
                <w:b/>
                <w:iCs/>
                <w:sz w:val="19"/>
                <w:szCs w:val="19"/>
              </w:rPr>
            </w:pPr>
            <w:r w:rsidRPr="00C407C9">
              <w:rPr>
                <w:rFonts w:cstheme="minorHAnsi"/>
                <w:b/>
                <w:iCs/>
                <w:sz w:val="19"/>
                <w:szCs w:val="19"/>
              </w:rPr>
              <w:t>BIOL 40</w:t>
            </w:r>
            <w:r>
              <w:rPr>
                <w:rFonts w:cstheme="minorHAnsi"/>
                <w:b/>
                <w:iCs/>
                <w:sz w:val="19"/>
                <w:szCs w:val="19"/>
              </w:rPr>
              <w:t>0</w:t>
            </w:r>
          </w:p>
        </w:tc>
        <w:tc>
          <w:tcPr>
            <w:tcW w:w="4045" w:type="dxa"/>
            <w:vAlign w:val="center"/>
          </w:tcPr>
          <w:p w14:paraId="71243F42" w14:textId="72CD2171" w:rsidR="00B6070F" w:rsidRPr="00C407C9" w:rsidRDefault="00B6070F" w:rsidP="00B6070F">
            <w:pPr>
              <w:rPr>
                <w:rFonts w:cstheme="minorHAnsi"/>
                <w:b/>
                <w:iCs/>
                <w:sz w:val="19"/>
                <w:szCs w:val="19"/>
              </w:rPr>
            </w:pPr>
            <w:r w:rsidRPr="00C407C9">
              <w:rPr>
                <w:rFonts w:cstheme="minorHAnsi"/>
                <w:b/>
                <w:iCs/>
                <w:sz w:val="19"/>
                <w:szCs w:val="19"/>
              </w:rPr>
              <w:t>Seminar</w:t>
            </w:r>
          </w:p>
        </w:tc>
        <w:tc>
          <w:tcPr>
            <w:tcW w:w="484" w:type="dxa"/>
            <w:vAlign w:val="center"/>
          </w:tcPr>
          <w:p w14:paraId="169BC4EF" w14:textId="146C5172" w:rsidR="00B6070F" w:rsidRPr="00C70BF5" w:rsidRDefault="00B6070F" w:rsidP="00B6070F">
            <w:pPr>
              <w:jc w:val="center"/>
              <w:rPr>
                <w:rFonts w:cstheme="minorHAnsi"/>
                <w:b/>
                <w:i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B6070F" w:rsidRPr="00C70BF5" w14:paraId="20094EC2" w14:textId="77777777" w:rsidTr="00B461A2">
        <w:trPr>
          <w:trHeight w:val="360"/>
        </w:trPr>
        <w:tc>
          <w:tcPr>
            <w:tcW w:w="1615" w:type="dxa"/>
            <w:vAlign w:val="center"/>
          </w:tcPr>
          <w:p w14:paraId="2F4B6427" w14:textId="77777777" w:rsidR="00B6070F" w:rsidRPr="00C70BF5" w:rsidRDefault="00B6070F" w:rsidP="00B6070F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70BF5">
              <w:rPr>
                <w:rFonts w:cstheme="minorHAnsi"/>
                <w:b/>
                <w:sz w:val="19"/>
                <w:szCs w:val="19"/>
              </w:rPr>
              <w:t xml:space="preserve">CHEM 302 </w:t>
            </w:r>
            <w:r w:rsidRPr="00C70BF5">
              <w:rPr>
                <w:rFonts w:cstheme="minorHAnsi"/>
                <w:sz w:val="19"/>
                <w:szCs w:val="19"/>
              </w:rPr>
              <w:t>or</w:t>
            </w:r>
          </w:p>
          <w:p w14:paraId="7A4DEF86" w14:textId="77777777" w:rsidR="00B6070F" w:rsidRPr="00C70BF5" w:rsidRDefault="00B6070F" w:rsidP="00B6070F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C70BF5">
              <w:rPr>
                <w:rFonts w:cstheme="minorHAnsi"/>
                <w:b/>
                <w:sz w:val="19"/>
                <w:szCs w:val="19"/>
              </w:rPr>
              <w:t>**CHEM</w:t>
            </w:r>
            <w:r w:rsidRPr="00C70BF5">
              <w:rPr>
                <w:rFonts w:cstheme="minorHAnsi"/>
                <w:sz w:val="19"/>
                <w:szCs w:val="19"/>
              </w:rPr>
              <w:t xml:space="preserve"> </w:t>
            </w:r>
            <w:r w:rsidRPr="00C70BF5">
              <w:rPr>
                <w:rFonts w:cstheme="minorHAnsi"/>
                <w:b/>
                <w:sz w:val="19"/>
                <w:szCs w:val="19"/>
              </w:rPr>
              <w:t>305</w:t>
            </w:r>
          </w:p>
          <w:p w14:paraId="2D455D25" w14:textId="1AEAF333" w:rsidR="00B6070F" w:rsidRPr="00C70BF5" w:rsidRDefault="00B6070F" w:rsidP="00B6070F">
            <w:pPr>
              <w:jc w:val="center"/>
              <w:rPr>
                <w:rFonts w:cstheme="minorHAnsi"/>
                <w:i/>
                <w:sz w:val="19"/>
                <w:szCs w:val="19"/>
              </w:rPr>
            </w:pPr>
            <w:r w:rsidRPr="00C70BF5">
              <w:rPr>
                <w:rFonts w:cstheme="minorHAnsi"/>
                <w:i/>
                <w:sz w:val="19"/>
                <w:szCs w:val="19"/>
              </w:rPr>
              <w:t>(both Fall only)</w:t>
            </w:r>
          </w:p>
        </w:tc>
        <w:tc>
          <w:tcPr>
            <w:tcW w:w="3457" w:type="dxa"/>
            <w:vAlign w:val="center"/>
          </w:tcPr>
          <w:p w14:paraId="7FEA2EDF" w14:textId="77777777" w:rsidR="00B6070F" w:rsidRPr="00C70BF5" w:rsidRDefault="00B6070F" w:rsidP="00B6070F">
            <w:pPr>
              <w:rPr>
                <w:rFonts w:cstheme="minorHAnsi"/>
                <w:b/>
                <w:sz w:val="19"/>
                <w:szCs w:val="19"/>
              </w:rPr>
            </w:pPr>
            <w:r w:rsidRPr="00C70BF5">
              <w:rPr>
                <w:rFonts w:cstheme="minorHAnsi"/>
                <w:b/>
                <w:sz w:val="19"/>
                <w:szCs w:val="19"/>
              </w:rPr>
              <w:t xml:space="preserve">Principles of Physical Chemistry </w:t>
            </w:r>
            <w:r w:rsidRPr="00C70BF5">
              <w:rPr>
                <w:rFonts w:cstheme="minorHAnsi"/>
                <w:sz w:val="19"/>
                <w:szCs w:val="19"/>
              </w:rPr>
              <w:t xml:space="preserve">or </w:t>
            </w:r>
            <w:r w:rsidRPr="00C70BF5">
              <w:rPr>
                <w:rFonts w:cstheme="minorHAnsi"/>
                <w:b/>
                <w:sz w:val="19"/>
                <w:szCs w:val="19"/>
              </w:rPr>
              <w:t>Physical Chemistry</w:t>
            </w:r>
          </w:p>
          <w:p w14:paraId="4BD88063" w14:textId="56152569" w:rsidR="00B6070F" w:rsidRPr="00C70BF5" w:rsidRDefault="00B6070F" w:rsidP="00B6070F">
            <w:pPr>
              <w:rPr>
                <w:rFonts w:cstheme="minorHAnsi"/>
                <w:b/>
                <w:sz w:val="19"/>
                <w:szCs w:val="19"/>
              </w:rPr>
            </w:pPr>
            <w:proofErr w:type="spellStart"/>
            <w:r w:rsidRPr="00C70BF5">
              <w:rPr>
                <w:rFonts w:cstheme="minorHAnsi"/>
                <w:i/>
                <w:sz w:val="19"/>
                <w:szCs w:val="19"/>
              </w:rPr>
              <w:t>Prereq</w:t>
            </w:r>
            <w:proofErr w:type="spellEnd"/>
            <w:r w:rsidRPr="00C70BF5">
              <w:rPr>
                <w:rFonts w:cstheme="minorHAnsi"/>
                <w:i/>
                <w:sz w:val="19"/>
                <w:szCs w:val="19"/>
              </w:rPr>
              <w:t xml:space="preserve">: </w:t>
            </w:r>
            <w:r w:rsidRPr="00C70BF5">
              <w:rPr>
                <w:rFonts w:cstheme="minorHAnsi"/>
                <w:sz w:val="19"/>
                <w:szCs w:val="19"/>
              </w:rPr>
              <w:t xml:space="preserve">CHEM 112, MATH 170 or </w:t>
            </w:r>
            <w:proofErr w:type="gramStart"/>
            <w:r w:rsidRPr="00C70BF5">
              <w:rPr>
                <w:rFonts w:cstheme="minorHAnsi"/>
                <w:sz w:val="19"/>
                <w:szCs w:val="19"/>
              </w:rPr>
              <w:t>175</w:t>
            </w:r>
            <w:proofErr w:type="gramEnd"/>
            <w:r w:rsidRPr="00C70BF5">
              <w:rPr>
                <w:rFonts w:cstheme="minorHAnsi"/>
                <w:sz w:val="19"/>
                <w:szCs w:val="19"/>
              </w:rPr>
              <w:t xml:space="preserve"> and PHYS 111/111L (PPC);</w:t>
            </w:r>
            <w:r w:rsidRPr="00C70BF5">
              <w:rPr>
                <w:rFonts w:cstheme="minorHAnsi"/>
                <w:i/>
                <w:sz w:val="19"/>
                <w:szCs w:val="19"/>
              </w:rPr>
              <w:t xml:space="preserve"> </w:t>
            </w:r>
            <w:r w:rsidRPr="00C70BF5">
              <w:rPr>
                <w:rFonts w:cstheme="minorHAnsi"/>
                <w:sz w:val="19"/>
                <w:szCs w:val="19"/>
              </w:rPr>
              <w:t>CHEM 112/ 112L, MATH 275 and PHYS 212 (PC)</w:t>
            </w:r>
          </w:p>
        </w:tc>
        <w:tc>
          <w:tcPr>
            <w:tcW w:w="446" w:type="dxa"/>
            <w:tcBorders>
              <w:right w:val="double" w:sz="4" w:space="0" w:color="auto"/>
            </w:tcBorders>
            <w:vAlign w:val="center"/>
          </w:tcPr>
          <w:p w14:paraId="4BC222C4" w14:textId="6DA55C9F" w:rsidR="00B6070F" w:rsidRPr="00C70BF5" w:rsidRDefault="00B6070F" w:rsidP="00B6070F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70BF5"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1497" w:type="dxa"/>
            <w:tcBorders>
              <w:left w:val="double" w:sz="4" w:space="0" w:color="auto"/>
            </w:tcBorders>
            <w:vAlign w:val="center"/>
          </w:tcPr>
          <w:p w14:paraId="71BC9A02" w14:textId="24BF04B9" w:rsidR="00B6070F" w:rsidRPr="00C70BF5" w:rsidRDefault="00B6070F" w:rsidP="00B6070F">
            <w:pPr>
              <w:jc w:val="center"/>
              <w:rPr>
                <w:rFonts w:cstheme="minorHAnsi"/>
                <w:i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>Capstone</w:t>
            </w:r>
            <w:r w:rsidRPr="00C70BF5">
              <w:rPr>
                <w:rFonts w:cstheme="minorHAnsi"/>
                <w:b/>
                <w:sz w:val="19"/>
                <w:szCs w:val="19"/>
              </w:rPr>
              <w:t xml:space="preserve"> Experience</w:t>
            </w:r>
          </w:p>
        </w:tc>
        <w:tc>
          <w:tcPr>
            <w:tcW w:w="4045" w:type="dxa"/>
            <w:vAlign w:val="center"/>
          </w:tcPr>
          <w:p w14:paraId="573C976B" w14:textId="7FBEE6C5" w:rsidR="00B6070F" w:rsidRPr="00C70BF5" w:rsidRDefault="00B6070F" w:rsidP="00B6070F">
            <w:pPr>
              <w:rPr>
                <w:rFonts w:cstheme="minorHAnsi"/>
                <w:b/>
                <w:sz w:val="19"/>
                <w:szCs w:val="19"/>
              </w:rPr>
            </w:pPr>
            <w:r w:rsidRPr="00C70BF5">
              <w:rPr>
                <w:rFonts w:cstheme="minorHAnsi"/>
                <w:b/>
                <w:sz w:val="19"/>
                <w:szCs w:val="19"/>
              </w:rPr>
              <w:t xml:space="preserve">BIOL 401 </w:t>
            </w:r>
            <w:r w:rsidRPr="00C70BF5">
              <w:rPr>
                <w:rFonts w:cstheme="minorHAnsi"/>
                <w:sz w:val="19"/>
                <w:szCs w:val="19"/>
              </w:rPr>
              <w:t>or</w:t>
            </w:r>
            <w:r w:rsidRPr="00C70BF5">
              <w:rPr>
                <w:rFonts w:cstheme="minorHAnsi"/>
                <w:b/>
                <w:sz w:val="19"/>
                <w:szCs w:val="19"/>
              </w:rPr>
              <w:t xml:space="preserve"> BIOL 40</w:t>
            </w:r>
            <w:r>
              <w:rPr>
                <w:rFonts w:cstheme="minorHAnsi"/>
                <w:b/>
                <w:sz w:val="19"/>
                <w:szCs w:val="19"/>
              </w:rPr>
              <w:t>7</w:t>
            </w:r>
            <w:r w:rsidRPr="00C70BF5">
              <w:rPr>
                <w:rFonts w:cstheme="minorHAnsi"/>
                <w:b/>
                <w:sz w:val="19"/>
                <w:szCs w:val="19"/>
              </w:rPr>
              <w:t xml:space="preserve"> </w:t>
            </w:r>
            <w:r w:rsidRPr="00E310A7">
              <w:rPr>
                <w:rFonts w:cstheme="minorHAnsi"/>
                <w:bCs/>
                <w:sz w:val="19"/>
                <w:szCs w:val="19"/>
              </w:rPr>
              <w:t>or</w:t>
            </w:r>
            <w:r>
              <w:rPr>
                <w:rFonts w:cstheme="minorHAnsi"/>
                <w:b/>
                <w:sz w:val="19"/>
                <w:szCs w:val="19"/>
              </w:rPr>
              <w:t xml:space="preserve"> BIOL 408 </w:t>
            </w:r>
            <w:r w:rsidRPr="00C70BF5">
              <w:rPr>
                <w:rFonts w:cstheme="minorHAnsi"/>
                <w:i/>
                <w:sz w:val="19"/>
                <w:szCs w:val="19"/>
              </w:rPr>
              <w:t>(Fall</w:t>
            </w:r>
            <w:r>
              <w:rPr>
                <w:rFonts w:cstheme="minorHAnsi"/>
                <w:i/>
                <w:sz w:val="19"/>
                <w:szCs w:val="19"/>
              </w:rPr>
              <w:t xml:space="preserve"> or Spring</w:t>
            </w:r>
            <w:r w:rsidRPr="00C70BF5">
              <w:rPr>
                <w:rFonts w:cstheme="minorHAnsi"/>
                <w:i/>
                <w:sz w:val="19"/>
                <w:szCs w:val="19"/>
              </w:rPr>
              <w:t>)</w:t>
            </w:r>
            <w:r w:rsidRPr="00C70BF5">
              <w:rPr>
                <w:rFonts w:cstheme="minorHAnsi"/>
                <w:b/>
                <w:sz w:val="19"/>
                <w:szCs w:val="19"/>
              </w:rPr>
              <w:t xml:space="preserve"> </w:t>
            </w:r>
            <w:r w:rsidRPr="00C70BF5">
              <w:rPr>
                <w:rFonts w:cstheme="minorHAnsi"/>
                <w:sz w:val="19"/>
                <w:szCs w:val="19"/>
              </w:rPr>
              <w:t>or</w:t>
            </w:r>
            <w:r w:rsidRPr="00C70BF5">
              <w:rPr>
                <w:rFonts w:cstheme="minorHAnsi"/>
                <w:b/>
                <w:sz w:val="19"/>
                <w:szCs w:val="19"/>
              </w:rPr>
              <w:t xml:space="preserve"> BIOL 411 </w:t>
            </w:r>
            <w:r w:rsidRPr="00C70BF5">
              <w:rPr>
                <w:rFonts w:cstheme="minorHAnsi"/>
                <w:i/>
                <w:sz w:val="19"/>
                <w:szCs w:val="19"/>
              </w:rPr>
              <w:t>(Spring</w:t>
            </w:r>
            <w:r>
              <w:rPr>
                <w:rFonts w:cstheme="minorHAnsi"/>
                <w:i/>
                <w:sz w:val="19"/>
                <w:szCs w:val="19"/>
              </w:rPr>
              <w:t xml:space="preserve"> only</w:t>
            </w:r>
            <w:r w:rsidRPr="00C70BF5">
              <w:rPr>
                <w:rFonts w:cstheme="minorHAnsi"/>
                <w:i/>
                <w:sz w:val="19"/>
                <w:szCs w:val="19"/>
              </w:rPr>
              <w:t>)</w:t>
            </w:r>
          </w:p>
        </w:tc>
        <w:tc>
          <w:tcPr>
            <w:tcW w:w="484" w:type="dxa"/>
            <w:vAlign w:val="center"/>
          </w:tcPr>
          <w:p w14:paraId="4A89B59E" w14:textId="5FC7253E" w:rsidR="00B6070F" w:rsidRPr="00C70BF5" w:rsidRDefault="00B6070F" w:rsidP="00B6070F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B6070F" w:rsidRPr="00C70BF5" w14:paraId="309BC333" w14:textId="77777777" w:rsidTr="00B461A2">
        <w:trPr>
          <w:trHeight w:val="275"/>
        </w:trPr>
        <w:tc>
          <w:tcPr>
            <w:tcW w:w="1615" w:type="dxa"/>
            <w:vAlign w:val="center"/>
          </w:tcPr>
          <w:p w14:paraId="201F3295" w14:textId="7AB1A16F" w:rsidR="00B6070F" w:rsidRPr="00C70BF5" w:rsidRDefault="00B6070F" w:rsidP="00B6070F">
            <w:pPr>
              <w:jc w:val="center"/>
              <w:rPr>
                <w:rFonts w:cstheme="minorHAnsi"/>
                <w:i/>
                <w:sz w:val="19"/>
                <w:szCs w:val="19"/>
              </w:rPr>
            </w:pPr>
          </w:p>
        </w:tc>
        <w:tc>
          <w:tcPr>
            <w:tcW w:w="3457" w:type="dxa"/>
            <w:vAlign w:val="center"/>
          </w:tcPr>
          <w:p w14:paraId="3C018E6F" w14:textId="6334083F" w:rsidR="00B6070F" w:rsidRPr="00C70BF5" w:rsidRDefault="00B6070F" w:rsidP="00B6070F">
            <w:pPr>
              <w:rPr>
                <w:rFonts w:cstheme="minorHAnsi"/>
                <w:sz w:val="19"/>
                <w:szCs w:val="19"/>
              </w:rPr>
            </w:pPr>
            <w:r w:rsidRPr="00C70BF5">
              <w:rPr>
                <w:rFonts w:cstheme="minorHAnsi"/>
                <w:b/>
                <w:sz w:val="19"/>
                <w:szCs w:val="19"/>
              </w:rPr>
              <w:t>General Education Course/Elective</w:t>
            </w:r>
          </w:p>
        </w:tc>
        <w:tc>
          <w:tcPr>
            <w:tcW w:w="446" w:type="dxa"/>
            <w:tcBorders>
              <w:right w:val="double" w:sz="4" w:space="0" w:color="auto"/>
            </w:tcBorders>
            <w:vAlign w:val="center"/>
          </w:tcPr>
          <w:p w14:paraId="22C2049A" w14:textId="18F87B90" w:rsidR="00B6070F" w:rsidRPr="00C70BF5" w:rsidRDefault="00B6070F" w:rsidP="00B6070F">
            <w:pPr>
              <w:jc w:val="center"/>
              <w:rPr>
                <w:rFonts w:cstheme="minorHAnsi"/>
                <w:i/>
                <w:sz w:val="19"/>
                <w:szCs w:val="19"/>
              </w:rPr>
            </w:pPr>
            <w:r w:rsidRPr="00C70BF5"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1497" w:type="dxa"/>
            <w:tcBorders>
              <w:left w:val="double" w:sz="4" w:space="0" w:color="auto"/>
            </w:tcBorders>
            <w:vAlign w:val="center"/>
          </w:tcPr>
          <w:p w14:paraId="08375E57" w14:textId="0C51E9A4" w:rsidR="00B6070F" w:rsidRPr="00C70BF5" w:rsidRDefault="00B6070F" w:rsidP="00B6070F">
            <w:pPr>
              <w:jc w:val="center"/>
              <w:rPr>
                <w:rFonts w:cstheme="minorHAnsi"/>
                <w:b/>
                <w:i/>
                <w:sz w:val="19"/>
                <w:szCs w:val="19"/>
              </w:rPr>
            </w:pPr>
            <w:r w:rsidRPr="00C70BF5">
              <w:rPr>
                <w:rFonts w:cstheme="minorHAnsi"/>
                <w:sz w:val="19"/>
                <w:szCs w:val="19"/>
              </w:rPr>
              <w:t>*</w:t>
            </w:r>
            <w:proofErr w:type="gramStart"/>
            <w:r w:rsidRPr="00C70BF5">
              <w:rPr>
                <w:rFonts w:cstheme="minorHAnsi"/>
                <w:sz w:val="19"/>
                <w:szCs w:val="19"/>
              </w:rPr>
              <w:t>see</w:t>
            </w:r>
            <w:proofErr w:type="gramEnd"/>
            <w:r w:rsidRPr="00C70BF5">
              <w:rPr>
                <w:rFonts w:cstheme="minorHAnsi"/>
                <w:sz w:val="19"/>
                <w:szCs w:val="19"/>
              </w:rPr>
              <w:t xml:space="preserve"> below</w:t>
            </w:r>
          </w:p>
        </w:tc>
        <w:tc>
          <w:tcPr>
            <w:tcW w:w="4045" w:type="dxa"/>
            <w:vAlign w:val="center"/>
          </w:tcPr>
          <w:p w14:paraId="4F2AF3A4" w14:textId="63212424" w:rsidR="00B6070F" w:rsidRPr="00C70BF5" w:rsidRDefault="00B6070F" w:rsidP="00B6070F">
            <w:pPr>
              <w:rPr>
                <w:rFonts w:cstheme="minorHAnsi"/>
                <w:b/>
                <w:i/>
                <w:sz w:val="19"/>
                <w:szCs w:val="19"/>
              </w:rPr>
            </w:pPr>
            <w:r w:rsidRPr="00C70BF5">
              <w:rPr>
                <w:rFonts w:cstheme="minorHAnsi"/>
                <w:b/>
                <w:sz w:val="19"/>
                <w:szCs w:val="19"/>
              </w:rPr>
              <w:t>Biochemistry Elective</w:t>
            </w:r>
          </w:p>
        </w:tc>
        <w:tc>
          <w:tcPr>
            <w:tcW w:w="484" w:type="dxa"/>
            <w:vAlign w:val="center"/>
          </w:tcPr>
          <w:p w14:paraId="3DD1B1B8" w14:textId="3D7CEA42" w:rsidR="00B6070F" w:rsidRPr="00C70BF5" w:rsidRDefault="00B6070F" w:rsidP="00B6070F">
            <w:pPr>
              <w:jc w:val="center"/>
              <w:rPr>
                <w:rFonts w:cstheme="minorHAnsi"/>
                <w:b/>
                <w:i/>
                <w:sz w:val="19"/>
                <w:szCs w:val="19"/>
              </w:rPr>
            </w:pPr>
            <w:r>
              <w:rPr>
                <w:rFonts w:cstheme="minorHAnsi"/>
                <w:b/>
                <w:i/>
                <w:sz w:val="19"/>
                <w:szCs w:val="19"/>
              </w:rPr>
              <w:t>3</w:t>
            </w:r>
          </w:p>
        </w:tc>
      </w:tr>
      <w:tr w:rsidR="00B6070F" w:rsidRPr="00C70BF5" w14:paraId="004A3300" w14:textId="77777777" w:rsidTr="00B461A2">
        <w:trPr>
          <w:trHeight w:val="360"/>
        </w:trPr>
        <w:tc>
          <w:tcPr>
            <w:tcW w:w="1615" w:type="dxa"/>
            <w:vAlign w:val="center"/>
          </w:tcPr>
          <w:p w14:paraId="629C4FD2" w14:textId="1B11A06B" w:rsidR="00B6070F" w:rsidRPr="00C70BF5" w:rsidRDefault="00B6070F" w:rsidP="00B6070F">
            <w:pPr>
              <w:jc w:val="center"/>
              <w:rPr>
                <w:rFonts w:cstheme="minorHAnsi"/>
                <w:b/>
                <w:i/>
                <w:sz w:val="19"/>
                <w:szCs w:val="19"/>
              </w:rPr>
            </w:pPr>
          </w:p>
        </w:tc>
        <w:tc>
          <w:tcPr>
            <w:tcW w:w="3457" w:type="dxa"/>
            <w:vAlign w:val="center"/>
          </w:tcPr>
          <w:p w14:paraId="21AF1264" w14:textId="2BCBB908" w:rsidR="00B6070F" w:rsidRPr="00C70BF5" w:rsidRDefault="00B6070F" w:rsidP="00B6070F">
            <w:pPr>
              <w:rPr>
                <w:rFonts w:cstheme="minorHAnsi"/>
                <w:b/>
                <w:i/>
                <w:sz w:val="19"/>
                <w:szCs w:val="19"/>
              </w:rPr>
            </w:pPr>
            <w:r w:rsidRPr="00C70BF5">
              <w:rPr>
                <w:rFonts w:cstheme="minorHAnsi"/>
                <w:b/>
                <w:sz w:val="19"/>
                <w:szCs w:val="19"/>
              </w:rPr>
              <w:t>General Education Course/Elective</w:t>
            </w:r>
          </w:p>
        </w:tc>
        <w:tc>
          <w:tcPr>
            <w:tcW w:w="446" w:type="dxa"/>
            <w:tcBorders>
              <w:right w:val="double" w:sz="4" w:space="0" w:color="auto"/>
            </w:tcBorders>
            <w:vAlign w:val="center"/>
          </w:tcPr>
          <w:p w14:paraId="54615DC5" w14:textId="0C058EC3" w:rsidR="00B6070F" w:rsidRPr="00C70BF5" w:rsidRDefault="00B6070F" w:rsidP="00B6070F">
            <w:pPr>
              <w:jc w:val="center"/>
              <w:rPr>
                <w:rFonts w:cstheme="minorHAnsi"/>
                <w:i/>
                <w:sz w:val="19"/>
                <w:szCs w:val="19"/>
              </w:rPr>
            </w:pPr>
            <w:r w:rsidRPr="00C70BF5"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1497" w:type="dxa"/>
            <w:tcBorders>
              <w:left w:val="double" w:sz="4" w:space="0" w:color="auto"/>
            </w:tcBorders>
            <w:vAlign w:val="center"/>
          </w:tcPr>
          <w:p w14:paraId="3657276F" w14:textId="2C367F93" w:rsidR="00B6070F" w:rsidRPr="00C70BF5" w:rsidRDefault="00B6070F" w:rsidP="00B6070F">
            <w:pPr>
              <w:jc w:val="center"/>
              <w:rPr>
                <w:rFonts w:cstheme="minorHAnsi"/>
                <w:b/>
                <w:i/>
                <w:sz w:val="19"/>
                <w:szCs w:val="19"/>
              </w:rPr>
            </w:pPr>
          </w:p>
        </w:tc>
        <w:tc>
          <w:tcPr>
            <w:tcW w:w="4045" w:type="dxa"/>
            <w:vAlign w:val="center"/>
          </w:tcPr>
          <w:p w14:paraId="48909122" w14:textId="4DEE60FF" w:rsidR="00B6070F" w:rsidRPr="00C70BF5" w:rsidRDefault="00B6070F" w:rsidP="00B6070F">
            <w:pPr>
              <w:rPr>
                <w:rFonts w:cstheme="minorHAnsi"/>
                <w:b/>
                <w:i/>
                <w:sz w:val="19"/>
                <w:szCs w:val="19"/>
              </w:rPr>
            </w:pPr>
            <w:r w:rsidRPr="00C70BF5">
              <w:rPr>
                <w:rFonts w:cstheme="minorHAnsi"/>
                <w:b/>
                <w:sz w:val="19"/>
                <w:szCs w:val="19"/>
              </w:rPr>
              <w:t>General Education Course/Elective</w:t>
            </w:r>
          </w:p>
        </w:tc>
        <w:tc>
          <w:tcPr>
            <w:tcW w:w="484" w:type="dxa"/>
            <w:vAlign w:val="center"/>
          </w:tcPr>
          <w:p w14:paraId="6D1CADF3" w14:textId="2021D5AF" w:rsidR="00B6070F" w:rsidRPr="00C70BF5" w:rsidRDefault="00B6070F" w:rsidP="00B6070F">
            <w:pPr>
              <w:jc w:val="center"/>
              <w:rPr>
                <w:rFonts w:cstheme="minorHAnsi"/>
                <w:b/>
                <w:i/>
                <w:sz w:val="19"/>
                <w:szCs w:val="19"/>
              </w:rPr>
            </w:pPr>
            <w:r w:rsidRPr="00C70BF5"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B6070F" w:rsidRPr="00C70BF5" w14:paraId="67BD3CEB" w14:textId="77777777" w:rsidTr="00B461A2">
        <w:trPr>
          <w:trHeight w:val="360"/>
        </w:trPr>
        <w:tc>
          <w:tcPr>
            <w:tcW w:w="1615" w:type="dxa"/>
            <w:vAlign w:val="center"/>
          </w:tcPr>
          <w:p w14:paraId="51A64B99" w14:textId="4C09B736" w:rsidR="00B6070F" w:rsidRPr="00C70BF5" w:rsidRDefault="00B6070F" w:rsidP="00B6070F">
            <w:pPr>
              <w:jc w:val="center"/>
              <w:rPr>
                <w:rFonts w:cstheme="minorHAnsi"/>
                <w:i/>
                <w:sz w:val="19"/>
                <w:szCs w:val="19"/>
              </w:rPr>
            </w:pPr>
          </w:p>
        </w:tc>
        <w:tc>
          <w:tcPr>
            <w:tcW w:w="3457" w:type="dxa"/>
            <w:vAlign w:val="center"/>
          </w:tcPr>
          <w:p w14:paraId="73AF0345" w14:textId="0156AB1F" w:rsidR="00B6070F" w:rsidRPr="00C70BF5" w:rsidRDefault="00B6070F" w:rsidP="00B6070F">
            <w:pPr>
              <w:rPr>
                <w:rFonts w:cstheme="minorHAnsi"/>
                <w:b/>
                <w:sz w:val="19"/>
                <w:szCs w:val="19"/>
              </w:rPr>
            </w:pPr>
            <w:r w:rsidRPr="00C70BF5">
              <w:rPr>
                <w:rFonts w:cstheme="minorHAnsi"/>
                <w:b/>
                <w:sz w:val="19"/>
                <w:szCs w:val="19"/>
              </w:rPr>
              <w:t>General Education Course/Elective</w:t>
            </w:r>
          </w:p>
        </w:tc>
        <w:tc>
          <w:tcPr>
            <w:tcW w:w="446" w:type="dxa"/>
            <w:tcBorders>
              <w:right w:val="double" w:sz="4" w:space="0" w:color="auto"/>
            </w:tcBorders>
            <w:vAlign w:val="center"/>
          </w:tcPr>
          <w:p w14:paraId="1C1D7457" w14:textId="017E91F0" w:rsidR="00B6070F" w:rsidRPr="00C70BF5" w:rsidRDefault="00B6070F" w:rsidP="00B6070F">
            <w:pPr>
              <w:jc w:val="center"/>
              <w:rPr>
                <w:rFonts w:cstheme="minorHAnsi"/>
                <w:i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1497" w:type="dxa"/>
            <w:tcBorders>
              <w:left w:val="double" w:sz="4" w:space="0" w:color="auto"/>
            </w:tcBorders>
            <w:vAlign w:val="center"/>
          </w:tcPr>
          <w:p w14:paraId="3104F444" w14:textId="77777777" w:rsidR="00B6070F" w:rsidRPr="00C70BF5" w:rsidRDefault="00B6070F" w:rsidP="00B6070F">
            <w:pPr>
              <w:jc w:val="center"/>
              <w:rPr>
                <w:rFonts w:cstheme="minorHAnsi"/>
                <w:b/>
                <w:i/>
                <w:sz w:val="19"/>
                <w:szCs w:val="19"/>
              </w:rPr>
            </w:pPr>
          </w:p>
        </w:tc>
        <w:tc>
          <w:tcPr>
            <w:tcW w:w="4045" w:type="dxa"/>
            <w:vAlign w:val="center"/>
          </w:tcPr>
          <w:p w14:paraId="261B9332" w14:textId="088C6263" w:rsidR="00B6070F" w:rsidRPr="00C70BF5" w:rsidRDefault="00B6070F" w:rsidP="00B6070F">
            <w:pPr>
              <w:rPr>
                <w:rFonts w:cstheme="minorHAnsi"/>
                <w:b/>
                <w:i/>
                <w:sz w:val="19"/>
                <w:szCs w:val="19"/>
              </w:rPr>
            </w:pPr>
            <w:r w:rsidRPr="00C70BF5">
              <w:rPr>
                <w:rFonts w:cstheme="minorHAnsi"/>
                <w:b/>
                <w:sz w:val="19"/>
                <w:szCs w:val="19"/>
              </w:rPr>
              <w:t>General Education Course/Elective</w:t>
            </w:r>
          </w:p>
        </w:tc>
        <w:tc>
          <w:tcPr>
            <w:tcW w:w="484" w:type="dxa"/>
            <w:vAlign w:val="center"/>
          </w:tcPr>
          <w:p w14:paraId="0AEAAB60" w14:textId="5B79F396" w:rsidR="00B6070F" w:rsidRPr="00C70BF5" w:rsidRDefault="00B6070F" w:rsidP="00B6070F">
            <w:pPr>
              <w:jc w:val="center"/>
              <w:rPr>
                <w:rFonts w:cstheme="minorHAnsi"/>
                <w:b/>
                <w:i/>
                <w:sz w:val="19"/>
                <w:szCs w:val="19"/>
              </w:rPr>
            </w:pPr>
            <w:r w:rsidRPr="00C70BF5"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B6070F" w:rsidRPr="00C70BF5" w14:paraId="2D98576B" w14:textId="77777777" w:rsidTr="00CE59CF">
        <w:trPr>
          <w:trHeight w:val="70"/>
        </w:trPr>
        <w:tc>
          <w:tcPr>
            <w:tcW w:w="1615" w:type="dxa"/>
            <w:vAlign w:val="center"/>
          </w:tcPr>
          <w:p w14:paraId="399333E2" w14:textId="77777777" w:rsidR="00B6070F" w:rsidRPr="00C70BF5" w:rsidRDefault="00B6070F" w:rsidP="00B6070F">
            <w:pPr>
              <w:jc w:val="center"/>
              <w:rPr>
                <w:rFonts w:cstheme="minorHAnsi"/>
                <w:i/>
                <w:sz w:val="19"/>
                <w:szCs w:val="19"/>
              </w:rPr>
            </w:pPr>
          </w:p>
        </w:tc>
        <w:tc>
          <w:tcPr>
            <w:tcW w:w="3457" w:type="dxa"/>
            <w:vAlign w:val="center"/>
          </w:tcPr>
          <w:p w14:paraId="5F3A375F" w14:textId="77777777" w:rsidR="00B6070F" w:rsidRPr="00C70BF5" w:rsidRDefault="00B6070F" w:rsidP="00B6070F">
            <w:pPr>
              <w:jc w:val="right"/>
              <w:rPr>
                <w:rFonts w:cstheme="minorHAnsi"/>
                <w:sz w:val="19"/>
                <w:szCs w:val="19"/>
              </w:rPr>
            </w:pPr>
            <w:r w:rsidRPr="00C70BF5">
              <w:rPr>
                <w:rFonts w:cstheme="minorHAnsi"/>
                <w:b/>
                <w:sz w:val="19"/>
                <w:szCs w:val="19"/>
              </w:rPr>
              <w:t>Total Credits</w:t>
            </w:r>
          </w:p>
        </w:tc>
        <w:tc>
          <w:tcPr>
            <w:tcW w:w="446" w:type="dxa"/>
            <w:tcBorders>
              <w:right w:val="double" w:sz="4" w:space="0" w:color="auto"/>
            </w:tcBorders>
            <w:vAlign w:val="center"/>
          </w:tcPr>
          <w:p w14:paraId="576B30AB" w14:textId="0A051875" w:rsidR="00B6070F" w:rsidRPr="00C70BF5" w:rsidRDefault="00B6070F" w:rsidP="00B6070F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C70BF5">
              <w:rPr>
                <w:rFonts w:cstheme="minorHAnsi"/>
                <w:b/>
                <w:sz w:val="19"/>
                <w:szCs w:val="19"/>
              </w:rPr>
              <w:t>1</w:t>
            </w:r>
            <w:r>
              <w:rPr>
                <w:rFonts w:cstheme="minorHAnsi"/>
                <w:b/>
                <w:sz w:val="19"/>
                <w:szCs w:val="19"/>
              </w:rPr>
              <w:t>5</w:t>
            </w:r>
          </w:p>
        </w:tc>
        <w:tc>
          <w:tcPr>
            <w:tcW w:w="1497" w:type="dxa"/>
            <w:tcBorders>
              <w:left w:val="double" w:sz="4" w:space="0" w:color="auto"/>
            </w:tcBorders>
            <w:vAlign w:val="center"/>
          </w:tcPr>
          <w:p w14:paraId="4637054F" w14:textId="77777777" w:rsidR="00B6070F" w:rsidRPr="00C70BF5" w:rsidRDefault="00B6070F" w:rsidP="00B6070F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045" w:type="dxa"/>
            <w:vAlign w:val="center"/>
          </w:tcPr>
          <w:p w14:paraId="47D384D6" w14:textId="77777777" w:rsidR="00B6070F" w:rsidRPr="00C70BF5" w:rsidRDefault="00B6070F" w:rsidP="00B6070F">
            <w:pPr>
              <w:jc w:val="right"/>
              <w:rPr>
                <w:rFonts w:cstheme="minorHAnsi"/>
                <w:sz w:val="19"/>
                <w:szCs w:val="19"/>
              </w:rPr>
            </w:pPr>
            <w:r w:rsidRPr="00C70BF5">
              <w:rPr>
                <w:rFonts w:cstheme="minorHAnsi"/>
                <w:b/>
                <w:sz w:val="19"/>
                <w:szCs w:val="19"/>
              </w:rPr>
              <w:t>Total Credits</w:t>
            </w:r>
          </w:p>
        </w:tc>
        <w:tc>
          <w:tcPr>
            <w:tcW w:w="484" w:type="dxa"/>
            <w:vAlign w:val="center"/>
          </w:tcPr>
          <w:p w14:paraId="189BD71E" w14:textId="2BD61F16" w:rsidR="00B6070F" w:rsidRPr="00C70BF5" w:rsidRDefault="00B6070F" w:rsidP="00B6070F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C70BF5">
              <w:rPr>
                <w:rFonts w:cstheme="minorHAnsi"/>
                <w:b/>
                <w:sz w:val="19"/>
                <w:szCs w:val="19"/>
              </w:rPr>
              <w:t>1</w:t>
            </w:r>
            <w:r>
              <w:rPr>
                <w:rFonts w:cstheme="minorHAnsi"/>
                <w:b/>
                <w:sz w:val="19"/>
                <w:szCs w:val="19"/>
              </w:rPr>
              <w:t>2</w:t>
            </w:r>
          </w:p>
        </w:tc>
      </w:tr>
    </w:tbl>
    <w:p w14:paraId="71894786" w14:textId="71C9C8FC" w:rsidR="00FD6705" w:rsidRPr="00C70BF5" w:rsidRDefault="00354863" w:rsidP="00555323">
      <w:pPr>
        <w:pStyle w:val="Footer"/>
        <w:tabs>
          <w:tab w:val="left" w:pos="9360"/>
        </w:tabs>
        <w:rPr>
          <w:rFonts w:cstheme="minorHAnsi"/>
          <w:sz w:val="18"/>
          <w:szCs w:val="18"/>
        </w:rPr>
      </w:pPr>
      <w:r w:rsidRPr="00C70BF5">
        <w:rPr>
          <w:rFonts w:cstheme="minorHAnsi"/>
          <w:b/>
          <w:sz w:val="18"/>
          <w:szCs w:val="18"/>
        </w:rPr>
        <w:t>*</w:t>
      </w:r>
      <w:r w:rsidR="000A4247" w:rsidRPr="00C70BF5">
        <w:rPr>
          <w:rFonts w:cstheme="minorHAnsi"/>
          <w:b/>
          <w:sz w:val="18"/>
          <w:szCs w:val="18"/>
        </w:rPr>
        <w:t xml:space="preserve">Biochemistry </w:t>
      </w:r>
      <w:r w:rsidRPr="00C70BF5">
        <w:rPr>
          <w:rFonts w:cstheme="minorHAnsi"/>
          <w:b/>
          <w:sz w:val="18"/>
          <w:szCs w:val="18"/>
        </w:rPr>
        <w:t xml:space="preserve">Electives: </w:t>
      </w:r>
      <w:r w:rsidRPr="00C70BF5">
        <w:rPr>
          <w:rFonts w:cstheme="minorHAnsi"/>
          <w:sz w:val="18"/>
          <w:szCs w:val="18"/>
        </w:rPr>
        <w:t xml:space="preserve">Immunology, Genomics, Neurobiology, Protein Structure and Function, Prokaryotic Molecular Biology, </w:t>
      </w:r>
      <w:r w:rsidR="00C85853">
        <w:rPr>
          <w:rFonts w:cstheme="minorHAnsi"/>
          <w:sz w:val="18"/>
          <w:szCs w:val="18"/>
        </w:rPr>
        <w:t>Cellular and Molecular Basis of Disease</w:t>
      </w:r>
      <w:r w:rsidRPr="00C70BF5">
        <w:rPr>
          <w:rFonts w:cstheme="minorHAnsi"/>
          <w:sz w:val="18"/>
          <w:szCs w:val="18"/>
        </w:rPr>
        <w:t>, Organic Chemistry II Lab, Medicinal Chemistry, Intermediate Organic Chemistry, Genetic Engineering</w:t>
      </w:r>
      <w:r w:rsidR="00561976">
        <w:rPr>
          <w:rFonts w:cstheme="minorHAnsi"/>
          <w:sz w:val="18"/>
          <w:szCs w:val="18"/>
        </w:rPr>
        <w:t>, Bioremediation, Systems Biology, Principals of Physical Chemistry, Physical Chemistry, Physical Chemistry II</w:t>
      </w:r>
      <w:r w:rsidR="000241CA">
        <w:rPr>
          <w:rFonts w:cstheme="minorHAnsi"/>
          <w:sz w:val="18"/>
          <w:szCs w:val="18"/>
        </w:rPr>
        <w:t>; Advanced Laboratory Techniques</w:t>
      </w:r>
    </w:p>
    <w:p w14:paraId="0BA672F5" w14:textId="77777777" w:rsidR="00497C48" w:rsidRPr="00C70BF5" w:rsidRDefault="00497C48" w:rsidP="00555323">
      <w:pPr>
        <w:pStyle w:val="Footer"/>
        <w:tabs>
          <w:tab w:val="left" w:pos="9360"/>
        </w:tabs>
        <w:rPr>
          <w:rFonts w:cstheme="minorHAnsi"/>
          <w:sz w:val="18"/>
          <w:szCs w:val="18"/>
        </w:rPr>
      </w:pPr>
    </w:p>
    <w:p w14:paraId="59A4C704" w14:textId="1B0B786E" w:rsidR="00B461A2" w:rsidRPr="00B461A2" w:rsidRDefault="00B461A2" w:rsidP="00B461A2">
      <w:pPr>
        <w:pStyle w:val="Footer"/>
        <w:tabs>
          <w:tab w:val="left" w:pos="9360"/>
        </w:tabs>
        <w:rPr>
          <w:sz w:val="18"/>
          <w:szCs w:val="18"/>
        </w:rPr>
      </w:pPr>
      <w:r w:rsidRPr="00C70BF5">
        <w:rPr>
          <w:sz w:val="18"/>
          <w:szCs w:val="18"/>
        </w:rPr>
        <w:t>Additional classes can be substituted with prior approval from advisor and chairperson.</w:t>
      </w:r>
    </w:p>
    <w:sectPr w:rsidR="00B461A2" w:rsidRPr="00B461A2" w:rsidSect="00220E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A67FC" w14:textId="77777777" w:rsidR="007D4252" w:rsidRDefault="007D4252" w:rsidP="00CF2B95">
      <w:r>
        <w:separator/>
      </w:r>
    </w:p>
  </w:endnote>
  <w:endnote w:type="continuationSeparator" w:id="0">
    <w:p w14:paraId="59699F28" w14:textId="77777777" w:rsidR="007D4252" w:rsidRDefault="007D4252" w:rsidP="00CF2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B5613" w14:textId="77777777" w:rsidR="00216FAF" w:rsidRDefault="00216F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31CC1" w14:textId="0BA74DBB" w:rsidR="00774252" w:rsidRPr="00774252" w:rsidRDefault="00774252" w:rsidP="00774252">
    <w:pPr>
      <w:pStyle w:val="Footer"/>
      <w:rPr>
        <w:rFonts w:cstheme="minorHAnsi"/>
        <w:sz w:val="18"/>
        <w:szCs w:val="18"/>
      </w:rPr>
    </w:pPr>
    <w:r>
      <w:rPr>
        <w:rFonts w:cstheme="minorHAnsi"/>
        <w:b/>
        <w:sz w:val="18"/>
        <w:szCs w:val="18"/>
      </w:rPr>
      <w:t xml:space="preserve">#STAT 301 </w:t>
    </w:r>
    <w:r>
      <w:rPr>
        <w:rFonts w:cstheme="minorHAnsi"/>
        <w:sz w:val="18"/>
        <w:szCs w:val="18"/>
      </w:rPr>
      <w:t>not required but encouraged</w:t>
    </w:r>
  </w:p>
  <w:p w14:paraId="0EAEFCE6" w14:textId="03F86E7E" w:rsidR="00774252" w:rsidRPr="00774252" w:rsidRDefault="00774252">
    <w:pPr>
      <w:pStyle w:val="Footer"/>
      <w:rPr>
        <w:rFonts w:cstheme="minorHAnsi"/>
        <w:b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843A2" w14:textId="77777777" w:rsidR="00216FAF" w:rsidRDefault="00216F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95D62" w14:textId="77777777" w:rsidR="007D4252" w:rsidRDefault="007D4252" w:rsidP="00CF2B95">
      <w:r>
        <w:separator/>
      </w:r>
    </w:p>
  </w:footnote>
  <w:footnote w:type="continuationSeparator" w:id="0">
    <w:p w14:paraId="33A6B766" w14:textId="77777777" w:rsidR="007D4252" w:rsidRDefault="007D4252" w:rsidP="00CF2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5223E" w14:textId="033E8BB7" w:rsidR="004263DD" w:rsidRDefault="009E756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0" allowOverlap="1" wp14:anchorId="0FBE5943" wp14:editId="31EA43F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252335" cy="2417445"/>
              <wp:effectExtent l="0" t="2009775" r="0" b="1564005"/>
              <wp:wrapNone/>
              <wp:docPr id="3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252335" cy="24174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D710E4" w14:textId="77777777" w:rsidR="009E7561" w:rsidRDefault="009E7561" w:rsidP="009E756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1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BE5943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71.05pt;height:190.35pt;rotation:-45;z-index:-251648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" o:allowincell="f" filled="f" stroked="f">
              <v:stroke joinstyle="round"/>
              <o:lock v:ext="edit" shapetype="t"/>
              <v:textbox style="mso-fit-shape-to-text:t">
                <w:txbxContent>
                  <w:p w14:paraId="4AD710E4" w14:textId="77777777" w:rsidR="009E7561" w:rsidRDefault="009E7561" w:rsidP="009E756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1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4D4572">
      <w:rPr>
        <w:noProof/>
      </w:rPr>
      <w:pict w14:anchorId="4B86C4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6" type="#_x0000_t136" style="position:absolute;margin-left:0;margin-top:0;width:571.05pt;height:190.3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  <w:r w:rsidR="004D4572">
      <w:rPr>
        <w:noProof/>
      </w:rPr>
      <w:pict w14:anchorId="4668E943">
        <v:shape id="PowerPlusWaterMarkObject1" o:spid="_x0000_s1025" type="#_x0000_t136" style="position:absolute;margin-left:0;margin-top:0;width:571.05pt;height:190.3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862C4" w14:textId="6E8BA8F0" w:rsidR="00C80596" w:rsidRDefault="00BD09DE" w:rsidP="0022755F">
    <w:pPr>
      <w:jc w:val="center"/>
      <w:rPr>
        <w:b/>
        <w:sz w:val="28"/>
        <w:szCs w:val="28"/>
      </w:rPr>
    </w:pPr>
    <w:r w:rsidRPr="00CE667B">
      <w:rPr>
        <w:b/>
        <w:sz w:val="28"/>
        <w:szCs w:val="28"/>
      </w:rPr>
      <w:t>B.S.</w:t>
    </w:r>
    <w:r w:rsidR="00D26810">
      <w:rPr>
        <w:b/>
        <w:sz w:val="28"/>
        <w:szCs w:val="28"/>
      </w:rPr>
      <w:t xml:space="preserve"> </w:t>
    </w:r>
    <w:r w:rsidR="0059622C">
      <w:rPr>
        <w:b/>
        <w:sz w:val="28"/>
        <w:szCs w:val="28"/>
      </w:rPr>
      <w:t>Biochemistry</w:t>
    </w:r>
    <w:r w:rsidR="005C3EB6">
      <w:rPr>
        <w:b/>
        <w:sz w:val="28"/>
        <w:szCs w:val="28"/>
      </w:rPr>
      <w:t xml:space="preserve"> </w:t>
    </w:r>
    <w:r w:rsidR="00C80596" w:rsidRPr="00CE667B">
      <w:rPr>
        <w:b/>
        <w:sz w:val="28"/>
        <w:szCs w:val="28"/>
      </w:rPr>
      <w:t>Four-Year Sample Curriculum</w:t>
    </w:r>
    <w:r w:rsidR="0022755F">
      <w:rPr>
        <w:b/>
        <w:sz w:val="28"/>
        <w:szCs w:val="28"/>
      </w:rPr>
      <w:t xml:space="preserve"> 20</w:t>
    </w:r>
    <w:r w:rsidR="009D2607">
      <w:rPr>
        <w:b/>
        <w:sz w:val="28"/>
        <w:szCs w:val="28"/>
      </w:rPr>
      <w:t>2</w:t>
    </w:r>
    <w:r w:rsidR="004D4572">
      <w:rPr>
        <w:b/>
        <w:sz w:val="28"/>
        <w:szCs w:val="28"/>
      </w:rPr>
      <w:t>4</w:t>
    </w:r>
    <w:r w:rsidR="0022755F">
      <w:rPr>
        <w:b/>
        <w:sz w:val="28"/>
        <w:szCs w:val="28"/>
      </w:rPr>
      <w:t>-20</w:t>
    </w:r>
    <w:r w:rsidR="00207857">
      <w:rPr>
        <w:b/>
        <w:sz w:val="28"/>
        <w:szCs w:val="28"/>
      </w:rPr>
      <w:t>2</w:t>
    </w:r>
    <w:r w:rsidR="004D4572">
      <w:rPr>
        <w:b/>
        <w:sz w:val="28"/>
        <w:szCs w:val="28"/>
      </w:rPr>
      <w:t>5</w:t>
    </w:r>
  </w:p>
  <w:p w14:paraId="1E1A3363" w14:textId="0E4B1E6D" w:rsidR="0022755F" w:rsidRPr="00CE667B" w:rsidRDefault="0022755F" w:rsidP="0022755F">
    <w:pPr>
      <w:pStyle w:val="Footer"/>
      <w:jc w:val="center"/>
      <w:rPr>
        <w:b/>
        <w:sz w:val="28"/>
        <w:szCs w:val="28"/>
      </w:rPr>
    </w:pPr>
    <w:r w:rsidRPr="00362B1E">
      <w:rPr>
        <w:sz w:val="18"/>
        <w:szCs w:val="18"/>
      </w:rPr>
      <w:t xml:space="preserve">Requirements subject to change. See UI Catalog for complete degree requirements and additional information. </w:t>
    </w:r>
    <w:r>
      <w:rPr>
        <w:sz w:val="18"/>
        <w:szCs w:val="18"/>
      </w:rPr>
      <w:t xml:space="preserve">Updated </w:t>
    </w:r>
    <w:r w:rsidR="004D4572">
      <w:rPr>
        <w:sz w:val="18"/>
        <w:szCs w:val="18"/>
      </w:rPr>
      <w:t>3</w:t>
    </w:r>
    <w:r>
      <w:rPr>
        <w:sz w:val="18"/>
        <w:szCs w:val="18"/>
      </w:rPr>
      <w:t>/</w:t>
    </w:r>
    <w:r w:rsidR="004D4572">
      <w:rPr>
        <w:sz w:val="18"/>
        <w:szCs w:val="18"/>
      </w:rPr>
      <w:t>14</w:t>
    </w:r>
    <w:r>
      <w:rPr>
        <w:sz w:val="18"/>
        <w:szCs w:val="18"/>
      </w:rPr>
      <w:t>/</w:t>
    </w:r>
    <w:r w:rsidR="00C556FE">
      <w:rPr>
        <w:sz w:val="18"/>
        <w:szCs w:val="18"/>
      </w:rPr>
      <w:t>2</w:t>
    </w:r>
    <w:r w:rsidR="004D4572">
      <w:rPr>
        <w:sz w:val="18"/>
        <w:szCs w:val="18"/>
      </w:rPr>
      <w:t>4</w:t>
    </w:r>
    <w:r>
      <w:rPr>
        <w:sz w:val="18"/>
        <w:szCs w:val="18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8559C" w14:textId="70A53BA7" w:rsidR="004263DD" w:rsidRDefault="009E756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0" allowOverlap="1" wp14:anchorId="5E18582C" wp14:editId="16DB284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252335" cy="2417445"/>
              <wp:effectExtent l="0" t="2009775" r="0" b="1564005"/>
              <wp:wrapNone/>
              <wp:docPr id="1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252335" cy="24174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2E57FF" w14:textId="77777777" w:rsidR="009E7561" w:rsidRDefault="009E7561" w:rsidP="009E756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1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18582C"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71.05pt;height:190.35pt;rotation:-45;z-index:-2516459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7A2E57FF" w14:textId="77777777" w:rsidR="009E7561" w:rsidRDefault="009E7561" w:rsidP="009E756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1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4D4572">
      <w:rPr>
        <w:noProof/>
      </w:rPr>
      <w:pict w14:anchorId="5918FFD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1027" type="#_x0000_t136" style="position:absolute;margin-left:0;margin-top:0;width:571.05pt;height:190.3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94A2D"/>
    <w:multiLevelType w:val="hybridMultilevel"/>
    <w:tmpl w:val="26EC7EC0"/>
    <w:lvl w:ilvl="0" w:tplc="CADACBF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7122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0BA"/>
    <w:rsid w:val="00007D51"/>
    <w:rsid w:val="00020582"/>
    <w:rsid w:val="000241CA"/>
    <w:rsid w:val="0003068E"/>
    <w:rsid w:val="000406F6"/>
    <w:rsid w:val="00040940"/>
    <w:rsid w:val="00044C4F"/>
    <w:rsid w:val="00053897"/>
    <w:rsid w:val="00057175"/>
    <w:rsid w:val="00063F0E"/>
    <w:rsid w:val="00070862"/>
    <w:rsid w:val="00075F34"/>
    <w:rsid w:val="00077153"/>
    <w:rsid w:val="00082208"/>
    <w:rsid w:val="000A30BA"/>
    <w:rsid w:val="000A4247"/>
    <w:rsid w:val="000C4B43"/>
    <w:rsid w:val="000C66FE"/>
    <w:rsid w:val="000D6B6C"/>
    <w:rsid w:val="000E6265"/>
    <w:rsid w:val="00113CC8"/>
    <w:rsid w:val="001169C4"/>
    <w:rsid w:val="001211BC"/>
    <w:rsid w:val="001227A3"/>
    <w:rsid w:val="00124767"/>
    <w:rsid w:val="001307BC"/>
    <w:rsid w:val="00131B5A"/>
    <w:rsid w:val="00131CFA"/>
    <w:rsid w:val="001525D6"/>
    <w:rsid w:val="00157DA7"/>
    <w:rsid w:val="00162904"/>
    <w:rsid w:val="001664ED"/>
    <w:rsid w:val="001739E7"/>
    <w:rsid w:val="00174CEB"/>
    <w:rsid w:val="00197152"/>
    <w:rsid w:val="001A34CC"/>
    <w:rsid w:val="001A7F64"/>
    <w:rsid w:val="001B705D"/>
    <w:rsid w:val="001B7B3B"/>
    <w:rsid w:val="001D2006"/>
    <w:rsid w:val="001D274C"/>
    <w:rsid w:val="001D2EFE"/>
    <w:rsid w:val="001D3BCC"/>
    <w:rsid w:val="001D4D34"/>
    <w:rsid w:val="001E6256"/>
    <w:rsid w:val="001E6D45"/>
    <w:rsid w:val="001F0A52"/>
    <w:rsid w:val="00204BEA"/>
    <w:rsid w:val="00206FBD"/>
    <w:rsid w:val="00207588"/>
    <w:rsid w:val="00207857"/>
    <w:rsid w:val="00216497"/>
    <w:rsid w:val="00216FAF"/>
    <w:rsid w:val="00220875"/>
    <w:rsid w:val="00220E93"/>
    <w:rsid w:val="0022755F"/>
    <w:rsid w:val="002335CF"/>
    <w:rsid w:val="00240A26"/>
    <w:rsid w:val="0024418F"/>
    <w:rsid w:val="00245E51"/>
    <w:rsid w:val="00260789"/>
    <w:rsid w:val="00263886"/>
    <w:rsid w:val="0027104E"/>
    <w:rsid w:val="002801DB"/>
    <w:rsid w:val="002832CA"/>
    <w:rsid w:val="00283A86"/>
    <w:rsid w:val="002841A4"/>
    <w:rsid w:val="0028552F"/>
    <w:rsid w:val="00286DF9"/>
    <w:rsid w:val="002A0325"/>
    <w:rsid w:val="002B02AC"/>
    <w:rsid w:val="002B5EF5"/>
    <w:rsid w:val="002C3828"/>
    <w:rsid w:val="002C623E"/>
    <w:rsid w:val="002C645E"/>
    <w:rsid w:val="002C691F"/>
    <w:rsid w:val="002D6C72"/>
    <w:rsid w:val="002E161A"/>
    <w:rsid w:val="002E1FD5"/>
    <w:rsid w:val="002F377C"/>
    <w:rsid w:val="002F3790"/>
    <w:rsid w:val="002F7504"/>
    <w:rsid w:val="00305DBB"/>
    <w:rsid w:val="00337217"/>
    <w:rsid w:val="00340F42"/>
    <w:rsid w:val="003440A3"/>
    <w:rsid w:val="00347E5E"/>
    <w:rsid w:val="0035400E"/>
    <w:rsid w:val="00354863"/>
    <w:rsid w:val="00355DD4"/>
    <w:rsid w:val="00362B1E"/>
    <w:rsid w:val="00375FE3"/>
    <w:rsid w:val="003814C1"/>
    <w:rsid w:val="00391081"/>
    <w:rsid w:val="003A40BE"/>
    <w:rsid w:val="003A4F64"/>
    <w:rsid w:val="003A5422"/>
    <w:rsid w:val="003B182E"/>
    <w:rsid w:val="003B3DA2"/>
    <w:rsid w:val="003C3386"/>
    <w:rsid w:val="003C6897"/>
    <w:rsid w:val="003D5319"/>
    <w:rsid w:val="003F0A08"/>
    <w:rsid w:val="00400A7D"/>
    <w:rsid w:val="00422299"/>
    <w:rsid w:val="004263DD"/>
    <w:rsid w:val="00430434"/>
    <w:rsid w:val="00452C0A"/>
    <w:rsid w:val="004545DE"/>
    <w:rsid w:val="00454C85"/>
    <w:rsid w:val="00477470"/>
    <w:rsid w:val="00490DAF"/>
    <w:rsid w:val="00493725"/>
    <w:rsid w:val="00495DE1"/>
    <w:rsid w:val="00497C48"/>
    <w:rsid w:val="004A5B50"/>
    <w:rsid w:val="004B1A36"/>
    <w:rsid w:val="004B1ABF"/>
    <w:rsid w:val="004C2317"/>
    <w:rsid w:val="004C3A71"/>
    <w:rsid w:val="004D4572"/>
    <w:rsid w:val="004D4C80"/>
    <w:rsid w:val="004E2B72"/>
    <w:rsid w:val="004F59A3"/>
    <w:rsid w:val="00502F97"/>
    <w:rsid w:val="005103C1"/>
    <w:rsid w:val="005140EE"/>
    <w:rsid w:val="00532374"/>
    <w:rsid w:val="0054031B"/>
    <w:rsid w:val="00541CA4"/>
    <w:rsid w:val="00543D2E"/>
    <w:rsid w:val="005445D3"/>
    <w:rsid w:val="0055427C"/>
    <w:rsid w:val="00555323"/>
    <w:rsid w:val="0055569E"/>
    <w:rsid w:val="00561976"/>
    <w:rsid w:val="00562094"/>
    <w:rsid w:val="0057145E"/>
    <w:rsid w:val="0057210C"/>
    <w:rsid w:val="0057680C"/>
    <w:rsid w:val="00584DF8"/>
    <w:rsid w:val="005905A3"/>
    <w:rsid w:val="00590A8B"/>
    <w:rsid w:val="00595DCD"/>
    <w:rsid w:val="0059622C"/>
    <w:rsid w:val="005A68A0"/>
    <w:rsid w:val="005C3EB6"/>
    <w:rsid w:val="005C6959"/>
    <w:rsid w:val="005F6CA2"/>
    <w:rsid w:val="006145B1"/>
    <w:rsid w:val="006148AE"/>
    <w:rsid w:val="00622045"/>
    <w:rsid w:val="00634E0B"/>
    <w:rsid w:val="00661651"/>
    <w:rsid w:val="00664273"/>
    <w:rsid w:val="00675EF7"/>
    <w:rsid w:val="00676D60"/>
    <w:rsid w:val="00680959"/>
    <w:rsid w:val="006845A0"/>
    <w:rsid w:val="006B062C"/>
    <w:rsid w:val="006B4EBA"/>
    <w:rsid w:val="006D0A05"/>
    <w:rsid w:val="006D54B5"/>
    <w:rsid w:val="006E6BFF"/>
    <w:rsid w:val="006F5138"/>
    <w:rsid w:val="00707B90"/>
    <w:rsid w:val="00714FDD"/>
    <w:rsid w:val="007207C4"/>
    <w:rsid w:val="00725A77"/>
    <w:rsid w:val="007352B0"/>
    <w:rsid w:val="007426FD"/>
    <w:rsid w:val="00750DE4"/>
    <w:rsid w:val="00751171"/>
    <w:rsid w:val="00771CC2"/>
    <w:rsid w:val="00774252"/>
    <w:rsid w:val="007A20B1"/>
    <w:rsid w:val="007D4252"/>
    <w:rsid w:val="007D7BA5"/>
    <w:rsid w:val="00801D98"/>
    <w:rsid w:val="00812DB3"/>
    <w:rsid w:val="008239FD"/>
    <w:rsid w:val="0083506B"/>
    <w:rsid w:val="008472C5"/>
    <w:rsid w:val="0085001D"/>
    <w:rsid w:val="00850EB6"/>
    <w:rsid w:val="00856E2D"/>
    <w:rsid w:val="0086233B"/>
    <w:rsid w:val="00880440"/>
    <w:rsid w:val="00897889"/>
    <w:rsid w:val="008B2DD0"/>
    <w:rsid w:val="008C453E"/>
    <w:rsid w:val="008D24A4"/>
    <w:rsid w:val="009011DC"/>
    <w:rsid w:val="00912CE1"/>
    <w:rsid w:val="00916579"/>
    <w:rsid w:val="009219A5"/>
    <w:rsid w:val="00925187"/>
    <w:rsid w:val="0092540A"/>
    <w:rsid w:val="0093069D"/>
    <w:rsid w:val="00947653"/>
    <w:rsid w:val="00964C90"/>
    <w:rsid w:val="0098123F"/>
    <w:rsid w:val="00995116"/>
    <w:rsid w:val="009A4ED1"/>
    <w:rsid w:val="009B16BA"/>
    <w:rsid w:val="009B21DC"/>
    <w:rsid w:val="009C407D"/>
    <w:rsid w:val="009D2607"/>
    <w:rsid w:val="009E4FA7"/>
    <w:rsid w:val="009E53E9"/>
    <w:rsid w:val="009E6552"/>
    <w:rsid w:val="009E7561"/>
    <w:rsid w:val="00A02AC0"/>
    <w:rsid w:val="00A02BEB"/>
    <w:rsid w:val="00A175E0"/>
    <w:rsid w:val="00A2476D"/>
    <w:rsid w:val="00A46F93"/>
    <w:rsid w:val="00A702F1"/>
    <w:rsid w:val="00A70D20"/>
    <w:rsid w:val="00A82582"/>
    <w:rsid w:val="00A92014"/>
    <w:rsid w:val="00A96D56"/>
    <w:rsid w:val="00AA0994"/>
    <w:rsid w:val="00AA291F"/>
    <w:rsid w:val="00AB0572"/>
    <w:rsid w:val="00AC1057"/>
    <w:rsid w:val="00AC602E"/>
    <w:rsid w:val="00AE5CAE"/>
    <w:rsid w:val="00AF0935"/>
    <w:rsid w:val="00AF7231"/>
    <w:rsid w:val="00B27514"/>
    <w:rsid w:val="00B461A2"/>
    <w:rsid w:val="00B52B0F"/>
    <w:rsid w:val="00B55EEF"/>
    <w:rsid w:val="00B6070F"/>
    <w:rsid w:val="00B66AC1"/>
    <w:rsid w:val="00B743FD"/>
    <w:rsid w:val="00B7530E"/>
    <w:rsid w:val="00B80A7D"/>
    <w:rsid w:val="00B868EF"/>
    <w:rsid w:val="00BB50BF"/>
    <w:rsid w:val="00BC1748"/>
    <w:rsid w:val="00BD09DE"/>
    <w:rsid w:val="00BE5F10"/>
    <w:rsid w:val="00BF0DEB"/>
    <w:rsid w:val="00BF23AB"/>
    <w:rsid w:val="00C062CF"/>
    <w:rsid w:val="00C070B3"/>
    <w:rsid w:val="00C07163"/>
    <w:rsid w:val="00C159B0"/>
    <w:rsid w:val="00C35462"/>
    <w:rsid w:val="00C407C9"/>
    <w:rsid w:val="00C556FE"/>
    <w:rsid w:val="00C67A93"/>
    <w:rsid w:val="00C70BF5"/>
    <w:rsid w:val="00C80596"/>
    <w:rsid w:val="00C85853"/>
    <w:rsid w:val="00CA0631"/>
    <w:rsid w:val="00CA3964"/>
    <w:rsid w:val="00CB6894"/>
    <w:rsid w:val="00CB7B73"/>
    <w:rsid w:val="00CD1181"/>
    <w:rsid w:val="00CE1642"/>
    <w:rsid w:val="00CE59CF"/>
    <w:rsid w:val="00CE667B"/>
    <w:rsid w:val="00CF2B95"/>
    <w:rsid w:val="00D025B3"/>
    <w:rsid w:val="00D2525F"/>
    <w:rsid w:val="00D26810"/>
    <w:rsid w:val="00D365B1"/>
    <w:rsid w:val="00D51336"/>
    <w:rsid w:val="00D53284"/>
    <w:rsid w:val="00D66260"/>
    <w:rsid w:val="00D66266"/>
    <w:rsid w:val="00D73765"/>
    <w:rsid w:val="00D80E19"/>
    <w:rsid w:val="00D97F14"/>
    <w:rsid w:val="00DA1114"/>
    <w:rsid w:val="00DB796B"/>
    <w:rsid w:val="00DC085E"/>
    <w:rsid w:val="00DC2B55"/>
    <w:rsid w:val="00DD5067"/>
    <w:rsid w:val="00DE652A"/>
    <w:rsid w:val="00DE6A27"/>
    <w:rsid w:val="00E016D9"/>
    <w:rsid w:val="00E07BCC"/>
    <w:rsid w:val="00E10470"/>
    <w:rsid w:val="00E1722B"/>
    <w:rsid w:val="00E237E0"/>
    <w:rsid w:val="00E310A7"/>
    <w:rsid w:val="00E420AD"/>
    <w:rsid w:val="00E45C10"/>
    <w:rsid w:val="00E46613"/>
    <w:rsid w:val="00E51BCB"/>
    <w:rsid w:val="00E53A03"/>
    <w:rsid w:val="00E63C27"/>
    <w:rsid w:val="00E64DE3"/>
    <w:rsid w:val="00E65EDA"/>
    <w:rsid w:val="00E73B80"/>
    <w:rsid w:val="00E76019"/>
    <w:rsid w:val="00E90BF7"/>
    <w:rsid w:val="00E920A4"/>
    <w:rsid w:val="00E93168"/>
    <w:rsid w:val="00E97D3C"/>
    <w:rsid w:val="00EA47F0"/>
    <w:rsid w:val="00EA7848"/>
    <w:rsid w:val="00EB2BEC"/>
    <w:rsid w:val="00EE6DE1"/>
    <w:rsid w:val="00F028F5"/>
    <w:rsid w:val="00F10579"/>
    <w:rsid w:val="00F116F7"/>
    <w:rsid w:val="00F20C35"/>
    <w:rsid w:val="00F51705"/>
    <w:rsid w:val="00F543F0"/>
    <w:rsid w:val="00F54F85"/>
    <w:rsid w:val="00F8439B"/>
    <w:rsid w:val="00F874C8"/>
    <w:rsid w:val="00F971BB"/>
    <w:rsid w:val="00F97A76"/>
    <w:rsid w:val="00FA3821"/>
    <w:rsid w:val="00FB1242"/>
    <w:rsid w:val="00FD2FFF"/>
    <w:rsid w:val="00FD6705"/>
    <w:rsid w:val="00FE2443"/>
    <w:rsid w:val="00FE2FFA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336C5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4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2B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B95"/>
  </w:style>
  <w:style w:type="paragraph" w:styleId="Footer">
    <w:name w:val="footer"/>
    <w:basedOn w:val="Normal"/>
    <w:link w:val="FooterChar"/>
    <w:uiPriority w:val="99"/>
    <w:unhideWhenUsed/>
    <w:rsid w:val="00CF2B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B95"/>
  </w:style>
  <w:style w:type="paragraph" w:styleId="NoSpacing">
    <w:name w:val="No Spacing"/>
    <w:uiPriority w:val="1"/>
    <w:qFormat/>
    <w:rsid w:val="00B27514"/>
    <w:rPr>
      <w:rFonts w:eastAsiaTheme="minorEastAsia"/>
      <w:sz w:val="22"/>
      <w:szCs w:val="22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9E7561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Strong">
    <w:name w:val="Strong"/>
    <w:basedOn w:val="DefaultParagraphFont"/>
    <w:uiPriority w:val="22"/>
    <w:qFormat/>
    <w:rsid w:val="009E53E9"/>
    <w:rPr>
      <w:b/>
      <w:bCs/>
    </w:rPr>
  </w:style>
  <w:style w:type="paragraph" w:styleId="ListParagraph">
    <w:name w:val="List Paragraph"/>
    <w:basedOn w:val="Normal"/>
    <w:uiPriority w:val="34"/>
    <w:qFormat/>
    <w:rsid w:val="002275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8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8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F8F88739F6664D94A9B42C73116CBC" ma:contentTypeVersion="10" ma:contentTypeDescription="Create a new document." ma:contentTypeScope="" ma:versionID="d8155ae718b8617ac45f65499ea72b71">
  <xsd:schema xmlns:xsd="http://www.w3.org/2001/XMLSchema" xmlns:xs="http://www.w3.org/2001/XMLSchema" xmlns:p="http://schemas.microsoft.com/office/2006/metadata/properties" xmlns:ns3="c10f3d45-a391-4d4b-9f1c-7f805d1d1d18" targetNamespace="http://schemas.microsoft.com/office/2006/metadata/properties" ma:root="true" ma:fieldsID="3a02e106bfea4cef2b0380462482fc17" ns3:_="">
    <xsd:import namespace="c10f3d45-a391-4d4b-9f1c-7f805d1d1d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f3d45-a391-4d4b-9f1c-7f805d1d1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BEBF1E-90AB-4126-BFA5-1ABE2E55DE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F0A61B-CE88-42EA-B2E6-AE83F4CCCB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0f3d45-a391-4d4b-9f1c-7f805d1d1d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2B7246-328A-4654-8663-7D0F797D9B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Robison, Laura (lrobison@uidaho.edu)</dc:creator>
  <cp:keywords/>
  <dc:description/>
  <cp:lastModifiedBy>Tingley, Gina (gtingley@uidaho.edu)</cp:lastModifiedBy>
  <cp:revision>7</cp:revision>
  <cp:lastPrinted>2022-12-07T23:46:00Z</cp:lastPrinted>
  <dcterms:created xsi:type="dcterms:W3CDTF">2024-03-14T20:07:00Z</dcterms:created>
  <dcterms:modified xsi:type="dcterms:W3CDTF">2024-03-14T20:21:00Z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0x0101002DF8F88739F6664D94A9B42C73116CBC</vt:lpwstr>
  </property>
</Properties>
</file>