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8799" w14:textId="4E58616A" w:rsidR="00BD084A" w:rsidRDefault="00BD084A" w:rsidP="00993DCB">
      <w:pPr>
        <w:rPr>
          <w:b/>
          <w:sz w:val="30"/>
          <w:szCs w:val="30"/>
        </w:rPr>
      </w:pP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bookmarkStart w:id="0" w:name="_Hlk37307535"/>
      <w:bookmarkEnd w:id="0"/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</w:p>
    <w:p w14:paraId="0FE7ECE5" w14:textId="77777777" w:rsidR="00984497" w:rsidRPr="00985CCF" w:rsidRDefault="00984497" w:rsidP="00984497">
      <w:pPr>
        <w:jc w:val="center"/>
        <w:rPr>
          <w:rFonts w:ascii="Calibri" w:hAnsi="Calibri"/>
          <w:b/>
          <w:sz w:val="28"/>
          <w:szCs w:val="28"/>
        </w:rPr>
      </w:pPr>
      <w:r w:rsidRPr="00985CCF">
        <w:rPr>
          <w:rFonts w:ascii="Calibri" w:hAnsi="Calibri"/>
          <w:b/>
          <w:sz w:val="28"/>
          <w:szCs w:val="28"/>
        </w:rPr>
        <w:t>Idaho SARE Program</w:t>
      </w:r>
    </w:p>
    <w:p w14:paraId="4F77D905" w14:textId="7F0B50B6" w:rsidR="00984497" w:rsidRDefault="00984497" w:rsidP="00984497">
      <w:pPr>
        <w:jc w:val="center"/>
        <w:rPr>
          <w:rFonts w:ascii="Calibri" w:hAnsi="Calibri"/>
          <w:b/>
          <w:sz w:val="28"/>
          <w:szCs w:val="28"/>
        </w:rPr>
      </w:pPr>
      <w:r w:rsidRPr="00985CCF">
        <w:rPr>
          <w:rFonts w:ascii="Calibri" w:hAnsi="Calibri"/>
          <w:b/>
          <w:sz w:val="28"/>
          <w:szCs w:val="28"/>
        </w:rPr>
        <w:t xml:space="preserve">Professional Development </w:t>
      </w:r>
      <w:r w:rsidRPr="00715713">
        <w:rPr>
          <w:rFonts w:ascii="Calibri" w:hAnsi="Calibri"/>
          <w:b/>
          <w:sz w:val="28"/>
          <w:szCs w:val="28"/>
          <w:u w:val="single"/>
        </w:rPr>
        <w:t>Travel Scholarship</w:t>
      </w:r>
      <w:r w:rsidRPr="00985CCF">
        <w:rPr>
          <w:rFonts w:ascii="Calibri" w:hAnsi="Calibri"/>
          <w:b/>
          <w:sz w:val="28"/>
          <w:szCs w:val="28"/>
        </w:rPr>
        <w:t xml:space="preserve"> Application</w:t>
      </w:r>
    </w:p>
    <w:p w14:paraId="107E603E" w14:textId="77777777" w:rsidR="009F73A2" w:rsidRDefault="0062068D" w:rsidP="006206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Call for Proposals Open </w:t>
      </w:r>
      <w:r w:rsidR="00BB7BE0">
        <w:rPr>
          <w:rFonts w:ascii="Calibri" w:hAnsi="Calibri"/>
          <w:b/>
          <w:sz w:val="28"/>
          <w:szCs w:val="28"/>
        </w:rPr>
        <w:t>February 12</w:t>
      </w:r>
      <w:r>
        <w:rPr>
          <w:rFonts w:ascii="Calibri" w:hAnsi="Calibri"/>
          <w:b/>
          <w:sz w:val="28"/>
          <w:szCs w:val="28"/>
        </w:rPr>
        <w:t>, 202</w:t>
      </w:r>
      <w:r w:rsidR="00BB7BE0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– </w:t>
      </w:r>
      <w:r w:rsidR="00217044">
        <w:rPr>
          <w:rFonts w:ascii="Calibri" w:hAnsi="Calibri"/>
          <w:b/>
          <w:sz w:val="28"/>
          <w:szCs w:val="28"/>
        </w:rPr>
        <w:t>March</w:t>
      </w:r>
      <w:r>
        <w:rPr>
          <w:rFonts w:ascii="Calibri" w:hAnsi="Calibri"/>
          <w:b/>
          <w:sz w:val="28"/>
          <w:szCs w:val="28"/>
        </w:rPr>
        <w:t xml:space="preserve"> </w:t>
      </w:r>
      <w:r w:rsidR="006D7EE3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, 202</w:t>
      </w:r>
      <w:r w:rsidR="006D7EE3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. </w:t>
      </w:r>
    </w:p>
    <w:p w14:paraId="3A2AD1D5" w14:textId="5A4E7F81" w:rsidR="0062068D" w:rsidRPr="00126768" w:rsidRDefault="000C7E8B" w:rsidP="0062068D">
      <w:pPr>
        <w:jc w:val="center"/>
        <w:rPr>
          <w:rFonts w:ascii="Calibri" w:hAnsi="Calibri" w:cs="Arial"/>
        </w:rPr>
      </w:pPr>
      <w:r>
        <w:rPr>
          <w:rFonts w:ascii="Calibri" w:hAnsi="Calibri"/>
          <w:b/>
          <w:sz w:val="28"/>
          <w:szCs w:val="28"/>
        </w:rPr>
        <w:t xml:space="preserve">For </w:t>
      </w:r>
      <w:r w:rsidR="009F73A2">
        <w:rPr>
          <w:rFonts w:ascii="Calibri" w:hAnsi="Calibri"/>
          <w:b/>
          <w:sz w:val="28"/>
          <w:szCs w:val="28"/>
        </w:rPr>
        <w:t>Spring/</w:t>
      </w:r>
      <w:r>
        <w:rPr>
          <w:rFonts w:ascii="Calibri" w:hAnsi="Calibri"/>
          <w:b/>
          <w:sz w:val="28"/>
          <w:szCs w:val="28"/>
        </w:rPr>
        <w:t>Summer 202</w:t>
      </w:r>
      <w:r w:rsidR="009F73A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Travel</w:t>
      </w:r>
      <w:r w:rsidR="00BC6A25">
        <w:rPr>
          <w:rFonts w:ascii="Calibri" w:hAnsi="Calibri"/>
          <w:b/>
          <w:sz w:val="28"/>
          <w:szCs w:val="28"/>
        </w:rPr>
        <w:t>.</w:t>
      </w:r>
    </w:p>
    <w:p w14:paraId="43CD67C3" w14:textId="77777777" w:rsidR="00984497" w:rsidRDefault="00984497" w:rsidP="00984497">
      <w:pPr>
        <w:jc w:val="center"/>
        <w:rPr>
          <w:rFonts w:ascii="Calibri" w:hAnsi="Calibri"/>
        </w:rPr>
      </w:pPr>
    </w:p>
    <w:p w14:paraId="3A12809A" w14:textId="15FCD5FE" w:rsidR="00984497" w:rsidRPr="005B10B9" w:rsidRDefault="00984497" w:rsidP="00984497">
      <w:pPr>
        <w:rPr>
          <w:rFonts w:ascii="Calibri" w:hAnsi="Calibri"/>
          <w:b/>
        </w:rPr>
      </w:pPr>
      <w:r w:rsidRPr="005B10B9">
        <w:rPr>
          <w:rFonts w:ascii="Calibri" w:hAnsi="Calibri"/>
          <w:b/>
        </w:rPr>
        <w:t xml:space="preserve">The goal of the SARE Travel </w:t>
      </w:r>
      <w:r>
        <w:rPr>
          <w:rFonts w:ascii="Calibri" w:hAnsi="Calibri"/>
          <w:b/>
        </w:rPr>
        <w:t>Scholarships</w:t>
      </w:r>
      <w:r w:rsidRPr="005B10B9">
        <w:rPr>
          <w:rFonts w:ascii="Calibri" w:hAnsi="Calibri"/>
          <w:b/>
        </w:rPr>
        <w:t xml:space="preserve"> </w:t>
      </w:r>
      <w:r w:rsidR="009F73A2" w:rsidRPr="005B10B9">
        <w:rPr>
          <w:rFonts w:ascii="Calibri" w:hAnsi="Calibri"/>
          <w:b/>
        </w:rPr>
        <w:t>is</w:t>
      </w:r>
      <w:r w:rsidRPr="005B10B9">
        <w:rPr>
          <w:rFonts w:ascii="Calibri" w:hAnsi="Calibri"/>
          <w:b/>
        </w:rPr>
        <w:t xml:space="preserve"> to provide </w:t>
      </w:r>
      <w:r>
        <w:rPr>
          <w:rFonts w:ascii="Calibri" w:hAnsi="Calibri"/>
          <w:b/>
        </w:rPr>
        <w:t>funding</w:t>
      </w:r>
      <w:r w:rsidRPr="005B10B9">
        <w:rPr>
          <w:rFonts w:ascii="Calibri" w:hAnsi="Calibri"/>
          <w:b/>
        </w:rPr>
        <w:t xml:space="preserve"> for agricultural professional</w:t>
      </w:r>
      <w:r>
        <w:rPr>
          <w:rFonts w:ascii="Calibri" w:hAnsi="Calibri"/>
          <w:b/>
        </w:rPr>
        <w:t>s</w:t>
      </w:r>
      <w:r w:rsidRPr="005B10B9">
        <w:rPr>
          <w:rFonts w:ascii="Calibri" w:hAnsi="Calibri"/>
          <w:b/>
        </w:rPr>
        <w:t xml:space="preserve"> to </w:t>
      </w:r>
      <w:r>
        <w:rPr>
          <w:rFonts w:ascii="Calibri" w:hAnsi="Calibri"/>
          <w:b/>
        </w:rPr>
        <w:t>attend</w:t>
      </w:r>
      <w:r w:rsidRPr="005B10B9">
        <w:rPr>
          <w:rFonts w:ascii="Calibri" w:hAnsi="Calibri"/>
          <w:b/>
        </w:rPr>
        <w:t xml:space="preserve"> a conference, or a</w:t>
      </w:r>
      <w:r>
        <w:rPr>
          <w:rFonts w:ascii="Calibri" w:hAnsi="Calibri"/>
          <w:b/>
        </w:rPr>
        <w:t>ny</w:t>
      </w:r>
      <w:r w:rsidRPr="005B10B9">
        <w:rPr>
          <w:rFonts w:ascii="Calibri" w:hAnsi="Calibri"/>
          <w:b/>
        </w:rPr>
        <w:t xml:space="preserve"> professional development </w:t>
      </w:r>
      <w:r>
        <w:rPr>
          <w:rFonts w:ascii="Calibri" w:hAnsi="Calibri"/>
          <w:b/>
        </w:rPr>
        <w:t>opportunity</w:t>
      </w:r>
      <w:r w:rsidRPr="005B10B9">
        <w:rPr>
          <w:rFonts w:ascii="Calibri" w:hAnsi="Calibri"/>
          <w:b/>
        </w:rPr>
        <w:t xml:space="preserve"> that will increase their knowledge in some form of sustainable agriculture practices. The intended outcome is for you to increase your knowledge and provide that expertise to your clientele!</w:t>
      </w:r>
    </w:p>
    <w:p w14:paraId="72DC68D6" w14:textId="77777777" w:rsidR="00984497" w:rsidRDefault="00984497" w:rsidP="00984497">
      <w:pPr>
        <w:rPr>
          <w:rFonts w:ascii="Calibri" w:hAnsi="Calibri"/>
        </w:rPr>
      </w:pPr>
    </w:p>
    <w:p w14:paraId="0CAED23B" w14:textId="77777777" w:rsidR="00984497" w:rsidRPr="00985CCF" w:rsidRDefault="00984497" w:rsidP="00984497">
      <w:pPr>
        <w:jc w:val="center"/>
        <w:rPr>
          <w:rFonts w:ascii="Calibri" w:hAnsi="Calibri"/>
        </w:rPr>
      </w:pPr>
    </w:p>
    <w:p w14:paraId="29C3D7E8" w14:textId="77777777" w:rsidR="00984497" w:rsidRPr="00985CCF" w:rsidRDefault="00984497" w:rsidP="00984497">
      <w:pPr>
        <w:pBdr>
          <w:bottom w:val="single" w:sz="6" w:space="1" w:color="auto"/>
        </w:pBdr>
        <w:rPr>
          <w:rFonts w:ascii="Calibri" w:hAnsi="Calibri"/>
        </w:rPr>
      </w:pPr>
      <w:r w:rsidRPr="00985CCF">
        <w:rPr>
          <w:rFonts w:ascii="Calibri" w:hAnsi="Calibri"/>
        </w:rPr>
        <w:t>Name:</w:t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715713">
        <w:rPr>
          <w:rFonts w:ascii="Calibri" w:hAnsi="Calibri"/>
        </w:rPr>
        <w:t>County:</w:t>
      </w:r>
    </w:p>
    <w:p w14:paraId="593EBB24" w14:textId="77777777" w:rsidR="00984497" w:rsidRPr="00985CCF" w:rsidRDefault="00984497" w:rsidP="00984497">
      <w:pPr>
        <w:rPr>
          <w:rFonts w:ascii="Calibri" w:hAnsi="Calibri"/>
        </w:rPr>
      </w:pPr>
    </w:p>
    <w:p w14:paraId="569E4871" w14:textId="77777777" w:rsidR="00984497" w:rsidRPr="00985CCF" w:rsidRDefault="00984497" w:rsidP="00984497">
      <w:pPr>
        <w:pBdr>
          <w:bottom w:val="single" w:sz="6" w:space="1" w:color="auto"/>
        </w:pBdr>
        <w:rPr>
          <w:rFonts w:ascii="Calibri" w:hAnsi="Calibri"/>
        </w:rPr>
      </w:pPr>
      <w:r w:rsidRPr="00985CCF">
        <w:rPr>
          <w:rFonts w:ascii="Calibri" w:hAnsi="Calibri"/>
        </w:rPr>
        <w:t>Email:</w:t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  <w:t>Phone:</w:t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  <w:r w:rsidRPr="00985CCF">
        <w:rPr>
          <w:rFonts w:ascii="Calibri" w:hAnsi="Calibri"/>
        </w:rPr>
        <w:tab/>
      </w:r>
    </w:p>
    <w:p w14:paraId="114DF444" w14:textId="77777777" w:rsidR="00984497" w:rsidRPr="00985CCF" w:rsidRDefault="00984497" w:rsidP="00984497">
      <w:pPr>
        <w:rPr>
          <w:rFonts w:ascii="Calibri" w:hAnsi="Calibri"/>
        </w:rPr>
      </w:pPr>
    </w:p>
    <w:p w14:paraId="76A086AD" w14:textId="77777777" w:rsidR="00984497" w:rsidRDefault="00984497" w:rsidP="00984497">
      <w:pPr>
        <w:rPr>
          <w:rFonts w:ascii="Calibri" w:hAnsi="Calibri"/>
        </w:rPr>
      </w:pPr>
      <w:r w:rsidRPr="00D81022">
        <w:rPr>
          <w:rFonts w:ascii="Calibri" w:hAnsi="Calibri"/>
        </w:rPr>
        <w:t>Name of conference</w:t>
      </w:r>
      <w:r>
        <w:rPr>
          <w:rFonts w:ascii="Calibri" w:hAnsi="Calibri"/>
        </w:rPr>
        <w:t xml:space="preserve"> or </w:t>
      </w:r>
      <w:r w:rsidRPr="00D81022">
        <w:rPr>
          <w:rFonts w:ascii="Calibri" w:hAnsi="Calibri"/>
        </w:rPr>
        <w:t xml:space="preserve">workshop, date, </w:t>
      </w:r>
      <w:r>
        <w:rPr>
          <w:rFonts w:ascii="Calibri" w:hAnsi="Calibri"/>
        </w:rPr>
        <w:t xml:space="preserve">and </w:t>
      </w:r>
      <w:r w:rsidRPr="00D81022">
        <w:rPr>
          <w:rFonts w:ascii="Calibri" w:hAnsi="Calibri"/>
        </w:rPr>
        <w:t>location</w:t>
      </w:r>
      <w:r>
        <w:rPr>
          <w:rFonts w:ascii="Calibri" w:hAnsi="Calibri"/>
        </w:rPr>
        <w:t xml:space="preserve">: </w:t>
      </w:r>
    </w:p>
    <w:p w14:paraId="075BA0F9" w14:textId="77777777" w:rsidR="00984497" w:rsidRDefault="00984497" w:rsidP="00984497">
      <w:pPr>
        <w:rPr>
          <w:rFonts w:ascii="Calibri" w:hAnsi="Calibri"/>
        </w:rPr>
      </w:pPr>
    </w:p>
    <w:p w14:paraId="613B2953" w14:textId="77777777" w:rsidR="00984497" w:rsidRDefault="00984497" w:rsidP="00984497">
      <w:pPr>
        <w:rPr>
          <w:rFonts w:ascii="Calibri" w:hAnsi="Calibri"/>
          <w:i/>
        </w:rPr>
      </w:pPr>
      <w:r>
        <w:rPr>
          <w:rFonts w:ascii="Calibri" w:hAnsi="Calibri"/>
        </w:rPr>
        <w:t xml:space="preserve">Please </w:t>
      </w:r>
      <w:r w:rsidRPr="00DC4C10">
        <w:rPr>
          <w:rFonts w:ascii="Calibri" w:hAnsi="Calibri"/>
        </w:rPr>
        <w:t>attach program</w:t>
      </w:r>
      <w:r>
        <w:rPr>
          <w:rFonts w:ascii="Calibri" w:hAnsi="Calibri"/>
        </w:rPr>
        <w:t xml:space="preserve"> agenda/</w:t>
      </w:r>
      <w:r w:rsidRPr="00DC4C10">
        <w:rPr>
          <w:rFonts w:ascii="Calibri" w:hAnsi="Calibri"/>
        </w:rPr>
        <w:t>flyer or provide URL for web site with conference information</w:t>
      </w:r>
      <w:r>
        <w:rPr>
          <w:rFonts w:ascii="Calibri" w:hAnsi="Calibri"/>
        </w:rPr>
        <w:t>.</w:t>
      </w:r>
    </w:p>
    <w:p w14:paraId="35AD5030" w14:textId="77777777" w:rsidR="00984497" w:rsidRPr="00DC4C10" w:rsidRDefault="00984497" w:rsidP="00984497">
      <w:pPr>
        <w:rPr>
          <w:rFonts w:ascii="Calibri" w:hAnsi="Calibri"/>
        </w:rPr>
      </w:pPr>
    </w:p>
    <w:p w14:paraId="54E9FEA7" w14:textId="77777777" w:rsidR="00984497" w:rsidRPr="00DC4C10" w:rsidRDefault="00984497" w:rsidP="00984497">
      <w:pPr>
        <w:rPr>
          <w:rFonts w:ascii="Calibri" w:hAnsi="Calibri"/>
        </w:rPr>
      </w:pPr>
      <w:r>
        <w:rPr>
          <w:rFonts w:ascii="Calibri" w:hAnsi="Calibri"/>
        </w:rPr>
        <w:t>Budget (include</w:t>
      </w:r>
      <w:r w:rsidRPr="00D81022">
        <w:rPr>
          <w:rFonts w:ascii="Calibri" w:hAnsi="Calibri"/>
        </w:rPr>
        <w:t xml:space="preserve"> a</w:t>
      </w:r>
      <w:r>
        <w:rPr>
          <w:rFonts w:ascii="Calibri" w:hAnsi="Calibri"/>
        </w:rPr>
        <w:t>n itemized</w:t>
      </w:r>
      <w:r w:rsidRPr="00D81022">
        <w:rPr>
          <w:rFonts w:ascii="Calibri" w:hAnsi="Calibri"/>
        </w:rPr>
        <w:t xml:space="preserve"> list of your estimated costs including airline ticket, mileage, lodging, meals and registration</w:t>
      </w:r>
      <w:r w:rsidRPr="00DC4C10">
        <w:rPr>
          <w:rFonts w:ascii="Calibri" w:hAnsi="Calibri"/>
        </w:rPr>
        <w:t>). Provide both the total expenses and how much you are requesting from Idaho SARE.</w:t>
      </w:r>
    </w:p>
    <w:p w14:paraId="2FDB35DE" w14:textId="77777777" w:rsidR="00984497" w:rsidRPr="00DC4C10" w:rsidRDefault="00984497" w:rsidP="00984497">
      <w:pPr>
        <w:rPr>
          <w:rFonts w:ascii="Calibri" w:hAnsi="Calibri"/>
        </w:rPr>
      </w:pPr>
    </w:p>
    <w:p w14:paraId="07AE6064" w14:textId="77777777" w:rsidR="00984497" w:rsidRPr="00715713" w:rsidRDefault="00984497" w:rsidP="00984497">
      <w:pPr>
        <w:rPr>
          <w:rFonts w:ascii="Calibri" w:hAnsi="Calibri"/>
        </w:rPr>
      </w:pPr>
      <w:r w:rsidRPr="00715713">
        <w:rPr>
          <w:rFonts w:ascii="Calibri" w:hAnsi="Calibri"/>
          <w:i/>
        </w:rPr>
        <w:t>Total cost of travel:</w:t>
      </w:r>
      <w:r w:rsidRPr="00715713">
        <w:rPr>
          <w:rFonts w:ascii="Calibri" w:hAnsi="Calibri"/>
        </w:rPr>
        <w:t xml:space="preserve">  _____________</w:t>
      </w:r>
    </w:p>
    <w:p w14:paraId="47B48E88" w14:textId="77777777" w:rsidR="00984497" w:rsidRPr="00715713" w:rsidRDefault="00984497" w:rsidP="00984497">
      <w:pPr>
        <w:rPr>
          <w:rFonts w:ascii="Calibri" w:hAnsi="Calibri"/>
        </w:rPr>
      </w:pPr>
    </w:p>
    <w:p w14:paraId="74CCC5B4" w14:textId="77777777" w:rsidR="00984497" w:rsidRPr="00715713" w:rsidRDefault="00984497" w:rsidP="00984497">
      <w:pPr>
        <w:rPr>
          <w:rFonts w:ascii="Calibri" w:hAnsi="Calibri"/>
        </w:rPr>
      </w:pPr>
      <w:r w:rsidRPr="00715713">
        <w:rPr>
          <w:rFonts w:ascii="Calibri" w:hAnsi="Calibri"/>
          <w:i/>
        </w:rPr>
        <w:t>Funds requested:</w:t>
      </w:r>
      <w:r w:rsidRPr="00715713">
        <w:rPr>
          <w:rFonts w:ascii="Calibri" w:hAnsi="Calibri"/>
        </w:rPr>
        <w:t xml:space="preserve">  _______________</w:t>
      </w:r>
    </w:p>
    <w:p w14:paraId="6EC98379" w14:textId="77777777" w:rsidR="00984497" w:rsidRPr="00F13661" w:rsidRDefault="00984497" w:rsidP="00984497">
      <w:pPr>
        <w:rPr>
          <w:rFonts w:ascii="Calibri" w:hAnsi="Calibri"/>
          <w:i/>
        </w:rPr>
      </w:pPr>
    </w:p>
    <w:p w14:paraId="43C5A72D" w14:textId="77777777" w:rsidR="00984497" w:rsidRPr="00F13661" w:rsidRDefault="00984497" w:rsidP="0098449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Answer the following questions and e</w:t>
      </w:r>
      <w:r w:rsidRPr="00F13661">
        <w:rPr>
          <w:rFonts w:ascii="Calibri" w:hAnsi="Calibri"/>
          <w:b/>
          <w:i/>
        </w:rPr>
        <w:t xml:space="preserve">xplain </w:t>
      </w:r>
      <w:r>
        <w:rPr>
          <w:rFonts w:ascii="Calibri" w:hAnsi="Calibri"/>
          <w:b/>
          <w:i/>
        </w:rPr>
        <w:t>how the proposed professional development opportunity relates to sustainable agriculture and how the knowledge gained will impact your extension programming/community. Be as specific as possible.</w:t>
      </w:r>
    </w:p>
    <w:p w14:paraId="10AB4AAF" w14:textId="77777777" w:rsidR="00984497" w:rsidRPr="00985CCF" w:rsidRDefault="00984497" w:rsidP="00984497">
      <w:pPr>
        <w:rPr>
          <w:rFonts w:ascii="Calibri" w:hAnsi="Calibri"/>
        </w:rPr>
      </w:pPr>
    </w:p>
    <w:p w14:paraId="165CCD2E" w14:textId="77777777" w:rsidR="00984497" w:rsidRPr="00985CCF" w:rsidRDefault="00984497" w:rsidP="00984497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</w:t>
      </w:r>
      <w:r w:rsidRPr="00985CCF">
        <w:rPr>
          <w:rFonts w:ascii="Calibri" w:hAnsi="Calibri"/>
        </w:rPr>
        <w:t xml:space="preserve">hat </w:t>
      </w:r>
      <w:r>
        <w:rPr>
          <w:rFonts w:ascii="Calibri" w:hAnsi="Calibri"/>
        </w:rPr>
        <w:t>are some specific things</w:t>
      </w:r>
      <w:r w:rsidRPr="00985CCF">
        <w:rPr>
          <w:rFonts w:ascii="Calibri" w:hAnsi="Calibri"/>
        </w:rPr>
        <w:t xml:space="preserve"> you hope to learn from attending this training?</w:t>
      </w:r>
    </w:p>
    <w:p w14:paraId="01381AA2" w14:textId="77777777" w:rsidR="00984497" w:rsidRDefault="00984497" w:rsidP="00984497">
      <w:pPr>
        <w:rPr>
          <w:rFonts w:ascii="Calibri" w:hAnsi="Calibri"/>
        </w:rPr>
      </w:pPr>
    </w:p>
    <w:p w14:paraId="60625FD0" w14:textId="77777777" w:rsidR="00984497" w:rsidRPr="00985CCF" w:rsidRDefault="00984497" w:rsidP="00984497">
      <w:pPr>
        <w:rPr>
          <w:rFonts w:ascii="Calibri" w:hAnsi="Calibri"/>
        </w:rPr>
      </w:pPr>
    </w:p>
    <w:p w14:paraId="390299C9" w14:textId="77777777" w:rsidR="00984497" w:rsidRPr="00985CCF" w:rsidRDefault="00984497" w:rsidP="00984497">
      <w:pPr>
        <w:numPr>
          <w:ilvl w:val="0"/>
          <w:numId w:val="5"/>
        </w:numPr>
        <w:rPr>
          <w:rFonts w:ascii="Calibri" w:hAnsi="Calibri"/>
        </w:rPr>
      </w:pPr>
      <w:r w:rsidRPr="00985CCF">
        <w:rPr>
          <w:rFonts w:ascii="Calibri" w:hAnsi="Calibri"/>
        </w:rPr>
        <w:t xml:space="preserve">When you return home, with whom will you share the learned information? </w:t>
      </w:r>
    </w:p>
    <w:p w14:paraId="33D2968D" w14:textId="77777777" w:rsidR="00984497" w:rsidRDefault="00984497" w:rsidP="00984497">
      <w:pPr>
        <w:rPr>
          <w:rFonts w:ascii="Calibri" w:hAnsi="Calibri"/>
        </w:rPr>
      </w:pPr>
    </w:p>
    <w:p w14:paraId="30E67398" w14:textId="77777777" w:rsidR="00984497" w:rsidRPr="00D81022" w:rsidRDefault="00984497" w:rsidP="00984497">
      <w:pPr>
        <w:rPr>
          <w:rFonts w:ascii="Calibri" w:hAnsi="Calibri"/>
        </w:rPr>
      </w:pPr>
    </w:p>
    <w:p w14:paraId="13ED55EE" w14:textId="77777777" w:rsidR="00984497" w:rsidRDefault="00984497" w:rsidP="00984497">
      <w:pPr>
        <w:numPr>
          <w:ilvl w:val="0"/>
          <w:numId w:val="5"/>
        </w:numPr>
        <w:rPr>
          <w:rFonts w:ascii="Calibri" w:hAnsi="Calibri"/>
        </w:rPr>
      </w:pPr>
      <w:r w:rsidRPr="00985CCF">
        <w:rPr>
          <w:rFonts w:ascii="Calibri" w:hAnsi="Calibri"/>
        </w:rPr>
        <w:lastRenderedPageBreak/>
        <w:t xml:space="preserve">Are there plans to incorporate this topic or subject area into </w:t>
      </w:r>
      <w:r>
        <w:rPr>
          <w:rFonts w:ascii="Calibri" w:hAnsi="Calibri"/>
        </w:rPr>
        <w:t xml:space="preserve">new or </w:t>
      </w:r>
      <w:r w:rsidRPr="00985CCF">
        <w:rPr>
          <w:rFonts w:ascii="Calibri" w:hAnsi="Calibri"/>
        </w:rPr>
        <w:t xml:space="preserve">existing programming or projects? </w:t>
      </w:r>
    </w:p>
    <w:p w14:paraId="1306386C" w14:textId="77777777" w:rsidR="00984497" w:rsidRDefault="00984497" w:rsidP="00984497">
      <w:pPr>
        <w:rPr>
          <w:rFonts w:ascii="Calibri" w:hAnsi="Calibri"/>
        </w:rPr>
      </w:pPr>
    </w:p>
    <w:p w14:paraId="2B33E06F" w14:textId="77777777" w:rsidR="00AB7CD7" w:rsidRDefault="00AB7CD7" w:rsidP="00984497">
      <w:pPr>
        <w:rPr>
          <w:rFonts w:ascii="Calibri" w:hAnsi="Calibri"/>
        </w:rPr>
      </w:pPr>
    </w:p>
    <w:p w14:paraId="70AF3A1C" w14:textId="0035BD4C" w:rsidR="00984497" w:rsidRDefault="00984497" w:rsidP="00984497">
      <w:pPr>
        <w:rPr>
          <w:rFonts w:ascii="Calibri" w:hAnsi="Calibri"/>
        </w:rPr>
      </w:pPr>
      <w:r>
        <w:rPr>
          <w:rFonts w:ascii="Calibri" w:hAnsi="Calibri"/>
        </w:rPr>
        <w:t>4.   Overall</w:t>
      </w:r>
      <w:r w:rsidR="00AB7CD7">
        <w:rPr>
          <w:rFonts w:ascii="Calibri" w:hAnsi="Calibri"/>
        </w:rPr>
        <w:t>,</w:t>
      </w:r>
      <w:r>
        <w:rPr>
          <w:rFonts w:ascii="Calibri" w:hAnsi="Calibri"/>
        </w:rPr>
        <w:t xml:space="preserve"> what are some of the impacts this information and programming will have in your   </w:t>
      </w:r>
    </w:p>
    <w:p w14:paraId="0D552AD4" w14:textId="77777777" w:rsidR="00984497" w:rsidRPr="00985CCF" w:rsidRDefault="00984497" w:rsidP="00984497">
      <w:pPr>
        <w:rPr>
          <w:rFonts w:ascii="Calibri" w:hAnsi="Calibri"/>
        </w:rPr>
      </w:pPr>
      <w:r>
        <w:rPr>
          <w:rFonts w:ascii="Calibri" w:hAnsi="Calibri"/>
        </w:rPr>
        <w:t xml:space="preserve">       community? </w:t>
      </w:r>
    </w:p>
    <w:p w14:paraId="1758B4CD" w14:textId="77777777" w:rsidR="00984497" w:rsidRPr="00DC4C10" w:rsidRDefault="00984497" w:rsidP="00984497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rPr>
          <w:rFonts w:ascii="Calibri" w:hAnsi="Calibri"/>
          <w:snapToGrid w:val="0"/>
        </w:rPr>
      </w:pPr>
    </w:p>
    <w:p w14:paraId="5B3F3F8A" w14:textId="501F1987" w:rsidR="0062068D" w:rsidRPr="009A1A53" w:rsidRDefault="0062068D" w:rsidP="0062068D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spacing w:after="120"/>
        <w:rPr>
          <w:rFonts w:ascii="Calibri" w:hAnsi="Calibri"/>
          <w:b/>
          <w:snapToGrid w:val="0"/>
        </w:rPr>
      </w:pPr>
      <w:r w:rsidRPr="009A1A53">
        <w:rPr>
          <w:rFonts w:ascii="Calibri" w:hAnsi="Calibri"/>
          <w:snapToGrid w:val="0"/>
        </w:rPr>
        <w:t xml:space="preserve">All grant activities must be </w:t>
      </w:r>
      <w:r w:rsidR="00217044" w:rsidRPr="009A1A53">
        <w:rPr>
          <w:rFonts w:ascii="Calibri" w:hAnsi="Calibri"/>
          <w:snapToGrid w:val="0"/>
        </w:rPr>
        <w:t>completed,</w:t>
      </w:r>
      <w:r w:rsidRPr="009A1A53">
        <w:rPr>
          <w:rFonts w:ascii="Calibri" w:hAnsi="Calibri"/>
          <w:snapToGrid w:val="0"/>
        </w:rPr>
        <w:t xml:space="preserve"> and </w:t>
      </w:r>
      <w:r w:rsidRPr="0023058A">
        <w:rPr>
          <w:rFonts w:ascii="Calibri" w:hAnsi="Calibri"/>
          <w:snapToGrid w:val="0"/>
        </w:rPr>
        <w:t>funds spent by</w:t>
      </w:r>
      <w:r w:rsidRPr="0023058A">
        <w:rPr>
          <w:rFonts w:ascii="Calibri" w:hAnsi="Calibri"/>
          <w:b/>
          <w:snapToGrid w:val="0"/>
        </w:rPr>
        <w:t xml:space="preserve"> </w:t>
      </w:r>
      <w:r w:rsidR="00322474">
        <w:rPr>
          <w:rFonts w:ascii="Calibri" w:hAnsi="Calibri"/>
          <w:b/>
          <w:snapToGrid w:val="0"/>
        </w:rPr>
        <w:t>September</w:t>
      </w:r>
      <w:r w:rsidR="000C7E8B">
        <w:rPr>
          <w:rFonts w:ascii="Calibri" w:hAnsi="Calibri"/>
          <w:b/>
          <w:snapToGrid w:val="0"/>
        </w:rPr>
        <w:t xml:space="preserve"> 30</w:t>
      </w:r>
      <w:r>
        <w:rPr>
          <w:rFonts w:ascii="Calibri" w:hAnsi="Calibri"/>
          <w:b/>
          <w:snapToGrid w:val="0"/>
        </w:rPr>
        <w:t>, 202</w:t>
      </w:r>
      <w:r w:rsidR="00322474">
        <w:rPr>
          <w:rFonts w:ascii="Calibri" w:hAnsi="Calibri"/>
          <w:b/>
          <w:snapToGrid w:val="0"/>
        </w:rPr>
        <w:t>4</w:t>
      </w:r>
      <w:r>
        <w:rPr>
          <w:rFonts w:ascii="Calibri" w:hAnsi="Calibri"/>
          <w:snapToGrid w:val="0"/>
        </w:rPr>
        <w:t>.</w:t>
      </w:r>
    </w:p>
    <w:p w14:paraId="0948901E" w14:textId="2CD667CE" w:rsidR="00984497" w:rsidRDefault="00984497" w:rsidP="00984497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spacing w:after="120"/>
        <w:rPr>
          <w:rFonts w:ascii="Calibri" w:hAnsi="Calibri"/>
          <w:b/>
          <w:snapToGrid w:val="0"/>
        </w:rPr>
      </w:pPr>
      <w:r w:rsidRPr="00DC4C10">
        <w:rPr>
          <w:rFonts w:ascii="Calibri" w:hAnsi="Calibri"/>
          <w:snapToGrid w:val="0"/>
        </w:rPr>
        <w:t xml:space="preserve">Those receiving funding will need to complete an </w:t>
      </w:r>
      <w:r w:rsidRPr="00DC4C10">
        <w:rPr>
          <w:rFonts w:ascii="Calibri" w:hAnsi="Calibri"/>
          <w:b/>
          <w:snapToGrid w:val="0"/>
        </w:rPr>
        <w:t xml:space="preserve">evaluation survey </w:t>
      </w:r>
      <w:r w:rsidRPr="00DC4C10">
        <w:rPr>
          <w:rFonts w:ascii="Calibri" w:hAnsi="Calibri"/>
          <w:snapToGrid w:val="0"/>
        </w:rPr>
        <w:t xml:space="preserve">and </w:t>
      </w:r>
      <w:r w:rsidRPr="00DC4C10">
        <w:rPr>
          <w:rFonts w:ascii="Calibri" w:hAnsi="Calibri"/>
          <w:b/>
          <w:snapToGrid w:val="0"/>
        </w:rPr>
        <w:t xml:space="preserve">submit </w:t>
      </w:r>
      <w:r w:rsidR="0025241B" w:rsidRPr="00DC4C10">
        <w:rPr>
          <w:rFonts w:ascii="Calibri" w:hAnsi="Calibri"/>
          <w:b/>
          <w:snapToGrid w:val="0"/>
        </w:rPr>
        <w:t xml:space="preserve">a </w:t>
      </w:r>
      <w:r w:rsidR="0025241B">
        <w:rPr>
          <w:rFonts w:ascii="Calibri" w:hAnsi="Calibri"/>
          <w:b/>
          <w:snapToGrid w:val="0"/>
        </w:rPr>
        <w:t>summary</w:t>
      </w:r>
      <w:r>
        <w:rPr>
          <w:rFonts w:ascii="Calibri" w:hAnsi="Calibri"/>
          <w:b/>
          <w:snapToGrid w:val="0"/>
        </w:rPr>
        <w:t xml:space="preserve"> </w:t>
      </w:r>
      <w:r w:rsidRPr="006300CD">
        <w:rPr>
          <w:rFonts w:ascii="Calibri" w:hAnsi="Calibri"/>
          <w:snapToGrid w:val="0"/>
        </w:rPr>
        <w:t>by</w:t>
      </w:r>
      <w:r>
        <w:rPr>
          <w:rFonts w:ascii="Calibri" w:hAnsi="Calibri"/>
          <w:b/>
          <w:snapToGrid w:val="0"/>
        </w:rPr>
        <w:t xml:space="preserve"> </w:t>
      </w:r>
      <w:r w:rsidRPr="006300CD">
        <w:rPr>
          <w:rFonts w:ascii="Calibri" w:hAnsi="Calibri"/>
          <w:b/>
          <w:snapToGrid w:val="0"/>
        </w:rPr>
        <w:t>one month post travel.</w:t>
      </w:r>
      <w:r w:rsidRPr="00DC4C10">
        <w:rPr>
          <w:rFonts w:ascii="Calibri" w:hAnsi="Calibri"/>
          <w:b/>
          <w:snapToGrid w:val="0"/>
        </w:rPr>
        <w:t xml:space="preserve">  </w:t>
      </w:r>
    </w:p>
    <w:p w14:paraId="385920FA" w14:textId="320B8AAB" w:rsidR="00BC6A25" w:rsidRPr="00DC4C10" w:rsidRDefault="00BC6A25" w:rsidP="00984497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spacing w:after="120"/>
        <w:rPr>
          <w:rFonts w:ascii="Calibri" w:hAnsi="Calibri"/>
          <w:b/>
          <w:snapToGrid w:val="0"/>
        </w:rPr>
      </w:pPr>
      <w:r>
        <w:rPr>
          <w:rFonts w:ascii="Calibri" w:hAnsi="Calibri"/>
          <w:bCs/>
          <w:snapToGrid w:val="0"/>
        </w:rPr>
        <w:t xml:space="preserve">If the allotted funding amount is not allocated at the time of first application, applications can still be submitted, reviewed and funded until the allotted funding is allocated. </w:t>
      </w:r>
    </w:p>
    <w:p w14:paraId="3FCD80A7" w14:textId="77777777" w:rsidR="00984497" w:rsidRPr="00DC4C10" w:rsidRDefault="00984497" w:rsidP="00984497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rPr>
          <w:rFonts w:ascii="Calibri" w:hAnsi="Calibri"/>
          <w:b/>
          <w:snapToGrid w:val="0"/>
        </w:rPr>
      </w:pPr>
    </w:p>
    <w:p w14:paraId="49CD5185" w14:textId="4678F906" w:rsidR="00984497" w:rsidRDefault="00984497" w:rsidP="00984497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ind w:left="2167" w:hanging="2167"/>
        <w:rPr>
          <w:rFonts w:ascii="Calibri" w:hAnsi="Calibri"/>
          <w:snapToGrid w:val="0"/>
        </w:rPr>
      </w:pPr>
      <w:r w:rsidRPr="00DC4C10">
        <w:rPr>
          <w:rFonts w:ascii="Calibri" w:hAnsi="Calibri"/>
          <w:b/>
          <w:snapToGrid w:val="0"/>
        </w:rPr>
        <w:t>BUDGET RANGE</w:t>
      </w:r>
      <w:r w:rsidRPr="00DC4C10">
        <w:rPr>
          <w:rFonts w:ascii="Calibri" w:hAnsi="Calibri"/>
          <w:snapToGrid w:val="0"/>
        </w:rPr>
        <w:t>:</w:t>
      </w:r>
      <w:r w:rsidRPr="00DC4C10">
        <w:rPr>
          <w:rFonts w:ascii="Calibri" w:hAnsi="Calibri"/>
          <w:snapToGrid w:val="0"/>
        </w:rPr>
        <w:tab/>
        <w:t xml:space="preserve"> Typically $500 - $</w:t>
      </w:r>
      <w:r>
        <w:rPr>
          <w:rFonts w:ascii="Calibri" w:hAnsi="Calibri"/>
          <w:snapToGrid w:val="0"/>
        </w:rPr>
        <w:t>15</w:t>
      </w:r>
      <w:r w:rsidRPr="00DC4C10">
        <w:rPr>
          <w:rFonts w:ascii="Calibri" w:hAnsi="Calibri"/>
          <w:snapToGrid w:val="0"/>
        </w:rPr>
        <w:t>00.</w:t>
      </w:r>
    </w:p>
    <w:p w14:paraId="29F63565" w14:textId="656B31D7" w:rsidR="0041429F" w:rsidRDefault="0041429F" w:rsidP="00984497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ind w:left="2167" w:hanging="2167"/>
        <w:rPr>
          <w:rFonts w:ascii="Calibri" w:hAnsi="Calibri"/>
          <w:snapToGrid w:val="0"/>
        </w:rPr>
      </w:pPr>
    </w:p>
    <w:p w14:paraId="0104BDB7" w14:textId="77777777" w:rsidR="0041429F" w:rsidRPr="00CB7D80" w:rsidRDefault="0041429F" w:rsidP="0041429F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ind w:left="2167" w:hanging="2167"/>
        <w:rPr>
          <w:rFonts w:ascii="Calibri" w:hAnsi="Calibri"/>
          <w:b/>
          <w:bCs/>
          <w:i/>
          <w:iCs/>
          <w:snapToGrid w:val="0"/>
        </w:rPr>
      </w:pPr>
      <w:r w:rsidRPr="00CB7D80">
        <w:rPr>
          <w:rFonts w:ascii="Calibri" w:hAnsi="Calibri"/>
          <w:b/>
          <w:bCs/>
          <w:i/>
          <w:iCs/>
          <w:snapToGrid w:val="0"/>
        </w:rPr>
        <w:t xml:space="preserve">MINI-GRANT CALLS FOR PROPOSALS ARE HELD IN SPRING AND FALL. </w:t>
      </w:r>
    </w:p>
    <w:p w14:paraId="37521D73" w14:textId="77777777" w:rsidR="00984497" w:rsidRPr="00B225FA" w:rsidRDefault="00984497" w:rsidP="00984497">
      <w:pPr>
        <w:widowControl w:val="0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501"/>
          <w:tab w:val="left" w:pos="6862"/>
          <w:tab w:val="left" w:pos="7224"/>
          <w:tab w:val="left" w:pos="7585"/>
          <w:tab w:val="left" w:pos="7946"/>
          <w:tab w:val="left" w:pos="8307"/>
          <w:tab w:val="left" w:pos="8668"/>
          <w:tab w:val="left" w:pos="9030"/>
          <w:tab w:val="left" w:pos="9391"/>
          <w:tab w:val="left" w:pos="9752"/>
        </w:tabs>
        <w:ind w:left="2167" w:hanging="2167"/>
        <w:rPr>
          <w:rFonts w:ascii="Calibri" w:hAnsi="Calibri"/>
          <w:snapToGrid w:val="0"/>
        </w:rPr>
      </w:pPr>
    </w:p>
    <w:p w14:paraId="153BA61F" w14:textId="04C5E12F" w:rsidR="00AB7CD7" w:rsidRDefault="00984497" w:rsidP="00AB7CD7">
      <w:pPr>
        <w:widowControl w:val="0"/>
        <w:tabs>
          <w:tab w:val="left" w:pos="18"/>
          <w:tab w:val="left" w:pos="379"/>
          <w:tab w:val="left" w:pos="740"/>
          <w:tab w:val="left" w:pos="1101"/>
          <w:tab w:val="left" w:pos="1462"/>
          <w:tab w:val="left" w:pos="1824"/>
          <w:tab w:val="left" w:pos="2185"/>
          <w:tab w:val="left" w:pos="2546"/>
          <w:tab w:val="left" w:pos="2907"/>
          <w:tab w:val="left" w:pos="3268"/>
          <w:tab w:val="left" w:pos="3630"/>
          <w:tab w:val="left" w:pos="3991"/>
          <w:tab w:val="left" w:pos="4352"/>
          <w:tab w:val="left" w:pos="4713"/>
          <w:tab w:val="left" w:pos="5074"/>
          <w:tab w:val="left" w:pos="5436"/>
          <w:tab w:val="left" w:pos="5797"/>
          <w:tab w:val="left" w:pos="6158"/>
          <w:tab w:val="left" w:pos="6519"/>
          <w:tab w:val="left" w:pos="6880"/>
          <w:tab w:val="left" w:pos="7242"/>
          <w:tab w:val="left" w:pos="7603"/>
          <w:tab w:val="left" w:pos="7964"/>
          <w:tab w:val="left" w:pos="8325"/>
          <w:tab w:val="left" w:pos="8686"/>
          <w:tab w:val="left" w:pos="9048"/>
          <w:tab w:val="left" w:pos="9409"/>
          <w:tab w:val="left" w:pos="9770"/>
        </w:tabs>
        <w:rPr>
          <w:rFonts w:ascii="Calibri" w:hAnsi="Calibri"/>
          <w:snapToGrid w:val="0"/>
        </w:rPr>
      </w:pPr>
      <w:r w:rsidRPr="00DC4C10">
        <w:rPr>
          <w:rFonts w:ascii="Calibri" w:hAnsi="Calibri"/>
          <w:b/>
          <w:snapToGrid w:val="0"/>
        </w:rPr>
        <w:t>Mail proposals to:</w:t>
      </w:r>
      <w:r>
        <w:rPr>
          <w:rFonts w:ascii="Calibri" w:hAnsi="Calibri"/>
          <w:b/>
          <w:snapToGrid w:val="0"/>
        </w:rPr>
        <w:t xml:space="preserve"> </w:t>
      </w:r>
      <w:r w:rsidR="00AB7CD7">
        <w:rPr>
          <w:rFonts w:ascii="Calibri" w:hAnsi="Calibri"/>
          <w:snapToGrid w:val="0"/>
        </w:rPr>
        <w:t xml:space="preserve">Carmen Willmore </w:t>
      </w:r>
      <w:hyperlink r:id="rId7" w:history="1">
        <w:r w:rsidR="00AB7CD7" w:rsidRPr="005F47A0">
          <w:rPr>
            <w:rStyle w:val="Hyperlink"/>
            <w:rFonts w:ascii="Calibri" w:hAnsi="Calibri"/>
            <w:snapToGrid w:val="0"/>
          </w:rPr>
          <w:t>cwillmore@uidaho.edu</w:t>
        </w:r>
      </w:hyperlink>
      <w:r w:rsidR="00AB7CD7">
        <w:rPr>
          <w:rFonts w:ascii="Calibri" w:hAnsi="Calibri"/>
          <w:snapToGrid w:val="0"/>
        </w:rPr>
        <w:t xml:space="preserve"> </w:t>
      </w:r>
    </w:p>
    <w:p w14:paraId="1EEA0DD9" w14:textId="2C60BE1E" w:rsidR="00D060E8" w:rsidRDefault="00D060E8" w:rsidP="00984497">
      <w:pPr>
        <w:rPr>
          <w:rFonts w:ascii="Calibri" w:hAnsi="Calibri"/>
          <w:b/>
          <w:snapToGrid w:val="0"/>
        </w:rPr>
      </w:pPr>
    </w:p>
    <w:p w14:paraId="0DD58012" w14:textId="77777777" w:rsidR="00984497" w:rsidRDefault="00984497" w:rsidP="00984497">
      <w:pPr>
        <w:jc w:val="center"/>
      </w:pPr>
    </w:p>
    <w:sectPr w:rsidR="00984497" w:rsidSect="00A5279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5217" w14:textId="77777777" w:rsidR="00000C82" w:rsidRDefault="00000C82" w:rsidP="00FD0B90">
      <w:r>
        <w:separator/>
      </w:r>
    </w:p>
  </w:endnote>
  <w:endnote w:type="continuationSeparator" w:id="0">
    <w:p w14:paraId="18585100" w14:textId="77777777" w:rsidR="00000C82" w:rsidRDefault="00000C82" w:rsidP="00FD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407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D03DF4" w14:textId="77777777" w:rsidR="00FD0B90" w:rsidRDefault="00FD0B90" w:rsidP="00972F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E59593" w14:textId="77777777" w:rsidR="00FD0B90" w:rsidRDefault="00FD0B90" w:rsidP="00FD0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125B" w14:textId="3E09EA5A" w:rsidR="00993DCB" w:rsidRDefault="00993DCB">
    <w:pPr>
      <w:pStyle w:val="Footer"/>
    </w:pPr>
    <w:r>
      <w:t>For more information, see westernsare.org</w:t>
    </w:r>
  </w:p>
  <w:p w14:paraId="32A0BA6C" w14:textId="77777777" w:rsidR="00FD0B90" w:rsidRDefault="00FD0B90" w:rsidP="00FD0B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FDE7" w14:textId="77777777" w:rsidR="00000C82" w:rsidRDefault="00000C82" w:rsidP="00FD0B90">
      <w:r>
        <w:separator/>
      </w:r>
    </w:p>
  </w:footnote>
  <w:footnote w:type="continuationSeparator" w:id="0">
    <w:p w14:paraId="2DC8CB94" w14:textId="77777777" w:rsidR="00000C82" w:rsidRDefault="00000C82" w:rsidP="00FD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BCF3" w14:textId="2A871A6A" w:rsidR="00993DCB" w:rsidRDefault="00993DCB">
    <w:pPr>
      <w:pStyle w:val="Header"/>
    </w:pPr>
    <w:bookmarkStart w:id="1" w:name="_Hlk37307553"/>
    <w:bookmarkEnd w:id="1"/>
    <w:r>
      <w:rPr>
        <w:rFonts w:ascii="Calibri" w:hAnsi="Calibri"/>
        <w:noProof/>
        <w:snapToGrid w:val="0"/>
      </w:rPr>
      <w:drawing>
        <wp:inline distT="0" distB="0" distL="0" distR="0" wp14:anchorId="2762C6DE" wp14:editId="1373E83A">
          <wp:extent cx="1324517" cy="1219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762" cy="122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napToGrid w:val="0"/>
      </w:rPr>
      <w:drawing>
        <wp:anchor distT="0" distB="0" distL="114300" distR="114300" simplePos="0" relativeHeight="251659264" behindDoc="0" locked="0" layoutInCell="1" allowOverlap="1" wp14:anchorId="032C5F71" wp14:editId="53D43C80">
          <wp:simplePos x="0" y="0"/>
          <wp:positionH relativeFrom="margin">
            <wp:posOffset>-173355</wp:posOffset>
          </wp:positionH>
          <wp:positionV relativeFrom="paragraph">
            <wp:posOffset>6350</wp:posOffset>
          </wp:positionV>
          <wp:extent cx="1149350" cy="1149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5183A"/>
    <w:multiLevelType w:val="singleLevel"/>
    <w:tmpl w:val="FFFFFFFF"/>
    <w:lvl w:ilvl="0">
      <w:numFmt w:val="bullet"/>
      <w:lvlText w:val=""/>
      <w:legacy w:legacy="1" w:legacySpace="0" w:legacyIndent="361"/>
      <w:lvlJc w:val="left"/>
      <w:pPr>
        <w:ind w:left="361" w:hanging="361"/>
      </w:pPr>
      <w:rPr>
        <w:rFonts w:ascii="Symbol" w:hAnsi="Symbol" w:hint="default"/>
      </w:rPr>
    </w:lvl>
  </w:abstractNum>
  <w:abstractNum w:abstractNumId="2" w15:restartNumberingAfterBreak="0">
    <w:nsid w:val="0C997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FF39BC"/>
    <w:multiLevelType w:val="hybridMultilevel"/>
    <w:tmpl w:val="4FD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46BB8"/>
    <w:multiLevelType w:val="hybridMultilevel"/>
    <w:tmpl w:val="7970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64407">
    <w:abstractNumId w:val="4"/>
  </w:num>
  <w:num w:numId="2" w16cid:durableId="728648684">
    <w:abstractNumId w:val="0"/>
    <w:lvlOverride w:ilvl="0">
      <w:lvl w:ilvl="0">
        <w:numFmt w:val="bullet"/>
        <w:lvlText w:val=""/>
        <w:legacy w:legacy="1" w:legacySpace="0" w:legacyIndent="361"/>
        <w:lvlJc w:val="left"/>
        <w:pPr>
          <w:ind w:left="361" w:hanging="361"/>
        </w:pPr>
        <w:rPr>
          <w:rFonts w:ascii="Symbol" w:hAnsi="Symbol" w:hint="default"/>
        </w:rPr>
      </w:lvl>
    </w:lvlOverride>
  </w:num>
  <w:num w:numId="3" w16cid:durableId="252934132">
    <w:abstractNumId w:val="1"/>
  </w:num>
  <w:num w:numId="4" w16cid:durableId="2067100453">
    <w:abstractNumId w:val="3"/>
  </w:num>
  <w:num w:numId="5" w16cid:durableId="206760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D"/>
    <w:rsid w:val="00000C82"/>
    <w:rsid w:val="00061079"/>
    <w:rsid w:val="000C714C"/>
    <w:rsid w:val="000C7E8B"/>
    <w:rsid w:val="00171530"/>
    <w:rsid w:val="001A5F26"/>
    <w:rsid w:val="001C6B94"/>
    <w:rsid w:val="00217044"/>
    <w:rsid w:val="0025241B"/>
    <w:rsid w:val="002B6FA5"/>
    <w:rsid w:val="002E06E5"/>
    <w:rsid w:val="0030071D"/>
    <w:rsid w:val="00322474"/>
    <w:rsid w:val="00371852"/>
    <w:rsid w:val="003D6F7B"/>
    <w:rsid w:val="003E5B08"/>
    <w:rsid w:val="0041429F"/>
    <w:rsid w:val="005D1A0C"/>
    <w:rsid w:val="0062068D"/>
    <w:rsid w:val="00671542"/>
    <w:rsid w:val="006927BD"/>
    <w:rsid w:val="006D7EE3"/>
    <w:rsid w:val="0073471A"/>
    <w:rsid w:val="007D77B2"/>
    <w:rsid w:val="00883FF0"/>
    <w:rsid w:val="008A794C"/>
    <w:rsid w:val="00984497"/>
    <w:rsid w:val="00993DCB"/>
    <w:rsid w:val="009B4CD0"/>
    <w:rsid w:val="009F73A2"/>
    <w:rsid w:val="00A07601"/>
    <w:rsid w:val="00A52790"/>
    <w:rsid w:val="00AB7CD7"/>
    <w:rsid w:val="00AF31A0"/>
    <w:rsid w:val="00B62339"/>
    <w:rsid w:val="00BB7BE0"/>
    <w:rsid w:val="00BC6A25"/>
    <w:rsid w:val="00BD084A"/>
    <w:rsid w:val="00BF63F0"/>
    <w:rsid w:val="00C03759"/>
    <w:rsid w:val="00C06938"/>
    <w:rsid w:val="00CA3306"/>
    <w:rsid w:val="00D060E8"/>
    <w:rsid w:val="00DF6C42"/>
    <w:rsid w:val="00EA3B40"/>
    <w:rsid w:val="00ED6001"/>
    <w:rsid w:val="00F00A76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AB3B"/>
  <w14:defaultImageDpi w14:val="32767"/>
  <w15:chartTrackingRefBased/>
  <w15:docId w15:val="{B34183C8-152D-4148-BAA4-E18B7BA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90"/>
  </w:style>
  <w:style w:type="character" w:styleId="PageNumber">
    <w:name w:val="page number"/>
    <w:basedOn w:val="DefaultParagraphFont"/>
    <w:uiPriority w:val="99"/>
    <w:semiHidden/>
    <w:unhideWhenUsed/>
    <w:rsid w:val="00FD0B90"/>
  </w:style>
  <w:style w:type="paragraph" w:styleId="ListParagraph">
    <w:name w:val="List Paragraph"/>
    <w:basedOn w:val="Normal"/>
    <w:uiPriority w:val="34"/>
    <w:qFormat/>
    <w:rsid w:val="00ED6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CB"/>
  </w:style>
  <w:style w:type="paragraph" w:styleId="NormalWeb">
    <w:name w:val="Normal (Web)"/>
    <w:basedOn w:val="Normal"/>
    <w:rsid w:val="00061079"/>
    <w:pPr>
      <w:spacing w:before="100" w:beforeAutospacing="1" w:after="100" w:afterAutospacing="1"/>
    </w:pPr>
    <w:rPr>
      <w:rFonts w:ascii="Arial Narrow" w:eastAsia="Times New Roman" w:hAnsi="Arial Narrow" w:cs="Arial Narrow"/>
    </w:rPr>
  </w:style>
  <w:style w:type="character" w:styleId="Hyperlink">
    <w:name w:val="Hyperlink"/>
    <w:uiPriority w:val="99"/>
    <w:unhideWhenUsed/>
    <w:rsid w:val="000610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61079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79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unhideWhenUsed/>
    <w:rsid w:val="000610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illmore@uidah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Golden, Lauren (lgolden@uidaho.edu)</dc:creator>
  <cp:keywords/>
  <dc:description/>
  <cp:lastModifiedBy>Willmore, Carmen (cwillmore@uidaho.edu)</cp:lastModifiedBy>
  <cp:revision>6</cp:revision>
  <cp:lastPrinted>2018-12-13T23:22:00Z</cp:lastPrinted>
  <dcterms:created xsi:type="dcterms:W3CDTF">2024-02-09T21:05:00Z</dcterms:created>
  <dcterms:modified xsi:type="dcterms:W3CDTF">2024-02-09T21:08:00Z</dcterms:modified>
</cp:coreProperties>
</file>