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6EED" w14:textId="77777777" w:rsidR="000963BA" w:rsidRDefault="000963BA" w:rsidP="000963BA">
      <w:pPr>
        <w:rPr>
          <w:highlight w:val="yellow"/>
        </w:rPr>
      </w:pPr>
    </w:p>
    <w:p w14:paraId="0DDE2DD1" w14:textId="5B1C3E6B" w:rsidR="00233D34" w:rsidRPr="00FB532B" w:rsidRDefault="00FB532B">
      <w:pPr>
        <w:pStyle w:val="Heading1"/>
        <w:tabs>
          <w:tab w:val="right" w:pos="8640"/>
        </w:tabs>
        <w:rPr>
          <w:rFonts w:ascii="Public Sans" w:hAnsi="Public Sans" w:cs="Tahoma"/>
          <w:iCs/>
          <w:sz w:val="22"/>
          <w:szCs w:val="22"/>
        </w:rPr>
      </w:pPr>
      <w:r w:rsidRPr="00FB532B">
        <w:rPr>
          <w:rFonts w:ascii="Public Sans" w:hAnsi="Public Sans" w:cs="Tahoma"/>
          <w:iCs/>
          <w:sz w:val="22"/>
          <w:szCs w:val="22"/>
          <w:highlight w:val="yellow"/>
        </w:rPr>
        <w:t>(Date)</w:t>
      </w:r>
      <w:r w:rsidR="00233D34" w:rsidRPr="00FB532B">
        <w:rPr>
          <w:rFonts w:ascii="Public Sans" w:hAnsi="Public Sans" w:cs="Tahoma"/>
          <w:iCs/>
          <w:sz w:val="22"/>
          <w:szCs w:val="22"/>
        </w:rPr>
        <w:tab/>
        <w:t>Hand Delivered</w:t>
      </w:r>
    </w:p>
    <w:p w14:paraId="1F907662" w14:textId="77777777" w:rsidR="00233D34" w:rsidRPr="00FB532B" w:rsidRDefault="00233D34">
      <w:pPr>
        <w:pStyle w:val="Header"/>
        <w:tabs>
          <w:tab w:val="clear" w:pos="4320"/>
          <w:tab w:val="clear" w:pos="8640"/>
        </w:tabs>
        <w:rPr>
          <w:rFonts w:ascii="Public Sans" w:hAnsi="Public Sans" w:cs="Tahoma"/>
          <w:iCs/>
          <w:sz w:val="22"/>
          <w:szCs w:val="22"/>
        </w:rPr>
      </w:pPr>
    </w:p>
    <w:p w14:paraId="041A3DB6" w14:textId="53B4ECC2" w:rsidR="00233D34" w:rsidRPr="00FB532B" w:rsidRDefault="00FB532B">
      <w:pPr>
        <w:pStyle w:val="Header"/>
        <w:tabs>
          <w:tab w:val="clear" w:pos="4320"/>
          <w:tab w:val="clear" w:pos="8640"/>
        </w:tabs>
        <w:rPr>
          <w:rFonts w:ascii="Public Sans" w:hAnsi="Public Sans" w:cs="Tahoma"/>
          <w:iCs/>
          <w:sz w:val="22"/>
          <w:szCs w:val="22"/>
          <w:highlight w:val="yellow"/>
        </w:rPr>
      </w:pPr>
      <w:r w:rsidRPr="00FB532B">
        <w:rPr>
          <w:rFonts w:ascii="Public Sans" w:hAnsi="Public Sans" w:cs="Tahoma"/>
          <w:iCs/>
          <w:sz w:val="22"/>
          <w:szCs w:val="22"/>
          <w:highlight w:val="yellow"/>
        </w:rPr>
        <w:t>(</w:t>
      </w:r>
      <w:r w:rsidR="004412F0" w:rsidRPr="00FB532B">
        <w:rPr>
          <w:rFonts w:ascii="Public Sans" w:hAnsi="Public Sans" w:cs="Tahoma"/>
          <w:iCs/>
          <w:sz w:val="22"/>
          <w:szCs w:val="22"/>
          <w:highlight w:val="yellow"/>
        </w:rPr>
        <w:t>Employee Name</w:t>
      </w:r>
      <w:r w:rsidRPr="00FB532B">
        <w:rPr>
          <w:rFonts w:ascii="Public Sans" w:hAnsi="Public Sans" w:cs="Tahoma"/>
          <w:iCs/>
          <w:sz w:val="22"/>
          <w:szCs w:val="22"/>
          <w:highlight w:val="yellow"/>
        </w:rPr>
        <w:t>)</w:t>
      </w:r>
    </w:p>
    <w:p w14:paraId="7DBE13C1" w14:textId="159E8F52" w:rsidR="00233D34" w:rsidRPr="00FB532B" w:rsidRDefault="00FB532B">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highlight w:val="yellow"/>
        </w:rPr>
        <w:t>(</w:t>
      </w:r>
      <w:r w:rsidR="004412F0" w:rsidRPr="00FB532B">
        <w:rPr>
          <w:rFonts w:ascii="Public Sans" w:hAnsi="Public Sans" w:cs="Tahoma"/>
          <w:iCs/>
          <w:sz w:val="22"/>
          <w:szCs w:val="22"/>
          <w:highlight w:val="yellow"/>
        </w:rPr>
        <w:t>Employee Address</w:t>
      </w:r>
      <w:r w:rsidRPr="00FB532B">
        <w:rPr>
          <w:rFonts w:ascii="Public Sans" w:hAnsi="Public Sans" w:cs="Tahoma"/>
          <w:iCs/>
          <w:sz w:val="22"/>
          <w:szCs w:val="22"/>
          <w:highlight w:val="yellow"/>
        </w:rPr>
        <w:t>)</w:t>
      </w:r>
    </w:p>
    <w:p w14:paraId="0008CC80" w14:textId="77777777" w:rsidR="00233D34" w:rsidRPr="00FB532B" w:rsidRDefault="00751F76">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Moscow, Idaho 83844</w:t>
      </w:r>
    </w:p>
    <w:p w14:paraId="6C9A07DD" w14:textId="77777777" w:rsidR="00233D34" w:rsidRPr="00FB532B" w:rsidRDefault="00233D34">
      <w:pPr>
        <w:pStyle w:val="Header"/>
        <w:tabs>
          <w:tab w:val="clear" w:pos="4320"/>
          <w:tab w:val="clear" w:pos="8640"/>
        </w:tabs>
        <w:rPr>
          <w:rFonts w:ascii="Public Sans" w:hAnsi="Public Sans" w:cs="Tahoma"/>
          <w:iCs/>
          <w:sz w:val="22"/>
          <w:szCs w:val="22"/>
        </w:rPr>
      </w:pPr>
    </w:p>
    <w:p w14:paraId="6C2CA06C" w14:textId="77777777" w:rsidR="00233D34" w:rsidRPr="00FB532B" w:rsidRDefault="00233D34">
      <w:pPr>
        <w:pStyle w:val="Header"/>
        <w:tabs>
          <w:tab w:val="clear" w:pos="4320"/>
          <w:tab w:val="clear" w:pos="8640"/>
        </w:tabs>
        <w:rPr>
          <w:rFonts w:ascii="Public Sans" w:hAnsi="Public Sans" w:cs="Tahoma"/>
          <w:iCs/>
          <w:sz w:val="22"/>
          <w:szCs w:val="22"/>
        </w:rPr>
      </w:pPr>
    </w:p>
    <w:p w14:paraId="07132F85" w14:textId="629E889D" w:rsidR="00233D34" w:rsidRPr="00FB532B" w:rsidRDefault="00233D34">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 xml:space="preserve">Dear </w:t>
      </w:r>
      <w:r w:rsidR="00FB532B" w:rsidRPr="00FB532B">
        <w:rPr>
          <w:rFonts w:ascii="Public Sans" w:hAnsi="Public Sans" w:cs="Tahoma"/>
          <w:iCs/>
          <w:sz w:val="22"/>
          <w:szCs w:val="22"/>
          <w:highlight w:val="yellow"/>
        </w:rPr>
        <w:t>(</w:t>
      </w:r>
      <w:r w:rsidR="004412F0" w:rsidRPr="00FB532B">
        <w:rPr>
          <w:rFonts w:ascii="Public Sans" w:hAnsi="Public Sans" w:cs="Tahoma"/>
          <w:iCs/>
          <w:sz w:val="22"/>
          <w:szCs w:val="22"/>
          <w:highlight w:val="yellow"/>
        </w:rPr>
        <w:t>Employee Name</w:t>
      </w:r>
      <w:r w:rsidR="00FB532B" w:rsidRPr="00FB532B">
        <w:rPr>
          <w:rFonts w:ascii="Public Sans" w:hAnsi="Public Sans" w:cs="Tahoma"/>
          <w:iCs/>
          <w:sz w:val="22"/>
          <w:szCs w:val="22"/>
          <w:highlight w:val="yellow"/>
        </w:rPr>
        <w:t>)</w:t>
      </w:r>
      <w:r w:rsidRPr="00FB532B">
        <w:rPr>
          <w:rFonts w:ascii="Public Sans" w:hAnsi="Public Sans" w:cs="Tahoma"/>
          <w:iCs/>
          <w:sz w:val="22"/>
          <w:szCs w:val="22"/>
        </w:rPr>
        <w:t>:</w:t>
      </w:r>
    </w:p>
    <w:p w14:paraId="0612C488" w14:textId="77777777" w:rsidR="00233D34" w:rsidRPr="00FB532B" w:rsidRDefault="00233D34">
      <w:pPr>
        <w:pStyle w:val="Header"/>
        <w:tabs>
          <w:tab w:val="clear" w:pos="4320"/>
          <w:tab w:val="clear" w:pos="8640"/>
        </w:tabs>
        <w:rPr>
          <w:rFonts w:ascii="Public Sans" w:hAnsi="Public Sans" w:cs="Tahoma"/>
          <w:iCs/>
          <w:sz w:val="22"/>
          <w:szCs w:val="22"/>
        </w:rPr>
      </w:pPr>
    </w:p>
    <w:p w14:paraId="190A4643" w14:textId="1B17E256" w:rsidR="00233D34" w:rsidRPr="00FB532B" w:rsidRDefault="00233D34">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 xml:space="preserve">This is a letter of reprimand for </w:t>
      </w:r>
      <w:r w:rsidR="004A2E2E" w:rsidRPr="00FB532B">
        <w:rPr>
          <w:rFonts w:ascii="Public Sans" w:hAnsi="Public Sans" w:cs="Tahoma"/>
          <w:iCs/>
          <w:sz w:val="22"/>
          <w:szCs w:val="22"/>
          <w:highlight w:val="yellow"/>
        </w:rPr>
        <w:t>(reason)</w:t>
      </w:r>
      <w:r w:rsidR="008D7FA0" w:rsidRPr="00FB532B">
        <w:rPr>
          <w:rFonts w:ascii="Public Sans" w:hAnsi="Public Sans" w:cs="Tahoma"/>
          <w:iCs/>
          <w:sz w:val="22"/>
          <w:szCs w:val="22"/>
        </w:rPr>
        <w:t xml:space="preserve"> </w:t>
      </w:r>
      <w:r w:rsidRPr="00FB532B">
        <w:rPr>
          <w:rFonts w:ascii="Public Sans" w:hAnsi="Public Sans" w:cs="Tahoma"/>
          <w:iCs/>
          <w:sz w:val="22"/>
          <w:szCs w:val="22"/>
        </w:rPr>
        <w:t xml:space="preserve">which occurred on </w:t>
      </w:r>
      <w:r w:rsidR="00FB532B">
        <w:rPr>
          <w:rFonts w:ascii="Public Sans" w:hAnsi="Public Sans" w:cs="Tahoma"/>
          <w:iCs/>
          <w:sz w:val="22"/>
          <w:szCs w:val="22"/>
          <w:highlight w:val="yellow"/>
        </w:rPr>
        <w:t>(</w:t>
      </w:r>
      <w:r w:rsidRPr="00FB532B">
        <w:rPr>
          <w:rFonts w:ascii="Public Sans" w:hAnsi="Public Sans" w:cs="Tahoma"/>
          <w:iCs/>
          <w:sz w:val="22"/>
          <w:szCs w:val="22"/>
          <w:highlight w:val="yellow"/>
        </w:rPr>
        <w:t>date or dates</w:t>
      </w:r>
      <w:r w:rsidR="00FB532B">
        <w:rPr>
          <w:rFonts w:ascii="Public Sans" w:hAnsi="Public Sans" w:cs="Tahoma"/>
          <w:iCs/>
          <w:sz w:val="22"/>
          <w:szCs w:val="22"/>
          <w:highlight w:val="yellow"/>
        </w:rPr>
        <w:t>)</w:t>
      </w:r>
      <w:r w:rsidRPr="00FB532B">
        <w:rPr>
          <w:rFonts w:ascii="Public Sans" w:hAnsi="Public Sans" w:cs="Tahoma"/>
          <w:iCs/>
          <w:sz w:val="22"/>
          <w:szCs w:val="22"/>
          <w:highlight w:val="yellow"/>
        </w:rPr>
        <w:t>.</w:t>
      </w:r>
    </w:p>
    <w:p w14:paraId="3A363C4D" w14:textId="77777777" w:rsidR="00233D34" w:rsidRPr="00FB532B" w:rsidRDefault="00233D34">
      <w:pPr>
        <w:pStyle w:val="Header"/>
        <w:tabs>
          <w:tab w:val="clear" w:pos="4320"/>
          <w:tab w:val="clear" w:pos="8640"/>
        </w:tabs>
        <w:rPr>
          <w:rFonts w:ascii="Public Sans" w:hAnsi="Public Sans" w:cs="Tahoma"/>
          <w:iCs/>
          <w:sz w:val="22"/>
          <w:szCs w:val="22"/>
        </w:rPr>
      </w:pPr>
    </w:p>
    <w:p w14:paraId="4DB42625" w14:textId="77777777" w:rsidR="00233D34" w:rsidRPr="00FB532B" w:rsidRDefault="008D7FA0">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 xml:space="preserve">Your supervisor </w:t>
      </w:r>
      <w:r w:rsidR="004412F0" w:rsidRPr="00FB532B">
        <w:rPr>
          <w:rFonts w:ascii="Public Sans" w:hAnsi="Public Sans" w:cs="Tahoma"/>
          <w:iCs/>
          <w:sz w:val="22"/>
          <w:szCs w:val="22"/>
          <w:highlight w:val="yellow"/>
        </w:rPr>
        <w:t>(insert name here)</w:t>
      </w:r>
      <w:r w:rsidRPr="00FB532B">
        <w:rPr>
          <w:rFonts w:ascii="Public Sans" w:hAnsi="Public Sans" w:cs="Tahoma"/>
          <w:iCs/>
          <w:sz w:val="22"/>
          <w:szCs w:val="22"/>
        </w:rPr>
        <w:t xml:space="preserve"> brought to my </w:t>
      </w:r>
      <w:proofErr w:type="gramStart"/>
      <w:r w:rsidRPr="00FB532B">
        <w:rPr>
          <w:rFonts w:ascii="Public Sans" w:hAnsi="Public Sans" w:cs="Tahoma"/>
          <w:iCs/>
          <w:sz w:val="22"/>
          <w:szCs w:val="22"/>
        </w:rPr>
        <w:t>attention on</w:t>
      </w:r>
      <w:proofErr w:type="gramEnd"/>
      <w:r w:rsidRPr="00FB532B">
        <w:rPr>
          <w:rFonts w:ascii="Public Sans" w:hAnsi="Public Sans" w:cs="Tahoma"/>
          <w:iCs/>
          <w:sz w:val="22"/>
          <w:szCs w:val="22"/>
        </w:rPr>
        <w:t xml:space="preserve"> </w:t>
      </w:r>
      <w:r w:rsidR="004412F0" w:rsidRPr="00FB532B">
        <w:rPr>
          <w:rFonts w:ascii="Public Sans" w:hAnsi="Public Sans" w:cs="Tahoma"/>
          <w:iCs/>
          <w:sz w:val="22"/>
          <w:szCs w:val="22"/>
          <w:highlight w:val="yellow"/>
        </w:rPr>
        <w:t>(date)</w:t>
      </w:r>
      <w:r w:rsidRPr="00FB532B">
        <w:rPr>
          <w:rFonts w:ascii="Public Sans" w:hAnsi="Public Sans" w:cs="Tahoma"/>
          <w:iCs/>
          <w:sz w:val="22"/>
          <w:szCs w:val="22"/>
        </w:rPr>
        <w:t xml:space="preserve"> that </w:t>
      </w:r>
      <w:r w:rsidR="004A2E2E" w:rsidRPr="00FB532B">
        <w:rPr>
          <w:rFonts w:ascii="Public Sans" w:hAnsi="Public Sans" w:cs="Tahoma"/>
          <w:iCs/>
          <w:sz w:val="22"/>
          <w:szCs w:val="22"/>
          <w:highlight w:val="yellow"/>
        </w:rPr>
        <w:t>(explanation of events that lead to reprimand).</w:t>
      </w:r>
    </w:p>
    <w:p w14:paraId="132840EC" w14:textId="77777777" w:rsidR="008D7FA0" w:rsidRPr="00FB532B" w:rsidRDefault="008D7FA0">
      <w:pPr>
        <w:pStyle w:val="Header"/>
        <w:tabs>
          <w:tab w:val="clear" w:pos="4320"/>
          <w:tab w:val="clear" w:pos="8640"/>
        </w:tabs>
        <w:rPr>
          <w:rFonts w:ascii="Public Sans" w:hAnsi="Public Sans" w:cs="Tahoma"/>
          <w:iCs/>
          <w:sz w:val="22"/>
          <w:szCs w:val="22"/>
        </w:rPr>
      </w:pPr>
    </w:p>
    <w:p w14:paraId="0A4F4B4B" w14:textId="49576637" w:rsidR="008D7FA0" w:rsidRPr="00FB532B" w:rsidRDefault="008D7FA0">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 xml:space="preserve">I want to emphasize the importance of meeting workplace standards and policies.  Under the </w:t>
      </w:r>
      <w:r w:rsidR="00FB532B">
        <w:rPr>
          <w:rFonts w:ascii="Public Sans" w:hAnsi="Public Sans" w:cs="Tahoma"/>
          <w:iCs/>
          <w:sz w:val="22"/>
          <w:szCs w:val="22"/>
        </w:rPr>
        <w:t>u</w:t>
      </w:r>
      <w:r w:rsidRPr="00FB532B">
        <w:rPr>
          <w:rFonts w:ascii="Public Sans" w:hAnsi="Public Sans" w:cs="Tahoma"/>
          <w:iCs/>
          <w:sz w:val="22"/>
          <w:szCs w:val="22"/>
        </w:rPr>
        <w:t xml:space="preserve">niversity’s </w:t>
      </w:r>
      <w:r w:rsidRPr="00FB532B">
        <w:rPr>
          <w:rFonts w:ascii="Public Sans" w:hAnsi="Public Sans" w:cs="Tahoma"/>
          <w:iCs/>
          <w:sz w:val="22"/>
          <w:szCs w:val="22"/>
          <w:highlight w:val="yellow"/>
        </w:rPr>
        <w:t>(APM</w:t>
      </w:r>
      <w:r w:rsidR="004A2E2E" w:rsidRPr="00FB532B">
        <w:rPr>
          <w:rFonts w:ascii="Public Sans" w:hAnsi="Public Sans" w:cs="Tahoma"/>
          <w:iCs/>
          <w:sz w:val="22"/>
          <w:szCs w:val="22"/>
          <w:highlight w:val="yellow"/>
        </w:rPr>
        <w:t>/FSH</w:t>
      </w:r>
      <w:r w:rsidRPr="00FB532B">
        <w:rPr>
          <w:rFonts w:ascii="Public Sans" w:hAnsi="Public Sans" w:cs="Tahoma"/>
          <w:iCs/>
          <w:sz w:val="22"/>
          <w:szCs w:val="22"/>
          <w:highlight w:val="yellow"/>
        </w:rPr>
        <w:t>)</w:t>
      </w:r>
      <w:r w:rsidRPr="00FB532B">
        <w:rPr>
          <w:rFonts w:ascii="Public Sans" w:hAnsi="Public Sans" w:cs="Tahoma"/>
          <w:iCs/>
          <w:sz w:val="22"/>
          <w:szCs w:val="22"/>
        </w:rPr>
        <w:t xml:space="preserve"> </w:t>
      </w:r>
      <w:r w:rsidR="004A2E2E" w:rsidRPr="00FB532B">
        <w:rPr>
          <w:rFonts w:ascii="Public Sans" w:hAnsi="Public Sans" w:cs="Tahoma"/>
          <w:iCs/>
          <w:sz w:val="22"/>
          <w:szCs w:val="22"/>
          <w:highlight w:val="yellow"/>
        </w:rPr>
        <w:t>(policy).</w:t>
      </w:r>
    </w:p>
    <w:p w14:paraId="1F084082" w14:textId="77777777" w:rsidR="00233D34" w:rsidRPr="00FB532B" w:rsidRDefault="00233D34">
      <w:pPr>
        <w:pStyle w:val="Header"/>
        <w:tabs>
          <w:tab w:val="clear" w:pos="4320"/>
          <w:tab w:val="clear" w:pos="8640"/>
        </w:tabs>
        <w:rPr>
          <w:rFonts w:ascii="Public Sans" w:hAnsi="Public Sans" w:cs="Tahoma"/>
          <w:iCs/>
          <w:sz w:val="22"/>
          <w:szCs w:val="22"/>
        </w:rPr>
      </w:pPr>
    </w:p>
    <w:p w14:paraId="1A9F80EA" w14:textId="77777777" w:rsidR="00233D34" w:rsidRPr="00FB532B" w:rsidRDefault="00233D34">
      <w:pPr>
        <w:rPr>
          <w:rFonts w:ascii="Public Sans" w:hAnsi="Public Sans" w:cs="Tahoma"/>
          <w:iCs/>
          <w:sz w:val="22"/>
          <w:szCs w:val="22"/>
        </w:rPr>
      </w:pPr>
      <w:r w:rsidRPr="00FB532B">
        <w:rPr>
          <w:rFonts w:ascii="Public Sans" w:hAnsi="Public Sans" w:cs="Tahoma"/>
          <w:iCs/>
          <w:sz w:val="22"/>
          <w:szCs w:val="22"/>
        </w:rPr>
        <w:t>I hope you understand the seriousness of your actions and will adjust them accordingly.  This letter is intended to convey to you the importance of meeting workplace standards and expectations. Future occurrences of conduct such as this or any other performance deficiencies may result in disciplinary action, up to and including termination.</w:t>
      </w:r>
    </w:p>
    <w:p w14:paraId="742141A2" w14:textId="77777777" w:rsidR="00233D34" w:rsidRPr="00FB532B" w:rsidRDefault="00233D34">
      <w:pPr>
        <w:pStyle w:val="Header"/>
        <w:tabs>
          <w:tab w:val="clear" w:pos="4320"/>
          <w:tab w:val="clear" w:pos="8640"/>
        </w:tabs>
        <w:rPr>
          <w:rFonts w:ascii="Public Sans" w:hAnsi="Public Sans" w:cs="Tahoma"/>
          <w:iCs/>
          <w:sz w:val="22"/>
          <w:szCs w:val="22"/>
        </w:rPr>
      </w:pPr>
    </w:p>
    <w:p w14:paraId="3ADFDFA2" w14:textId="00797802" w:rsidR="00017390" w:rsidRPr="00FB532B" w:rsidRDefault="00017390" w:rsidP="00017390">
      <w:pPr>
        <w:rPr>
          <w:rFonts w:ascii="Public Sans" w:hAnsi="Public Sans" w:cs="Tahoma"/>
          <w:sz w:val="22"/>
          <w:szCs w:val="22"/>
        </w:rPr>
      </w:pPr>
      <w:r w:rsidRPr="00FB532B">
        <w:rPr>
          <w:rFonts w:ascii="Public Sans" w:hAnsi="Public Sans" w:cs="Tahoma"/>
          <w:sz w:val="22"/>
          <w:szCs w:val="22"/>
        </w:rPr>
        <w:t>If you are experiencing personal problems which may be impacting your ability to effectively perform the duties of you</w:t>
      </w:r>
      <w:r w:rsidR="00FB532B" w:rsidRPr="00FB532B">
        <w:rPr>
          <w:rFonts w:ascii="Public Sans" w:hAnsi="Public Sans" w:cs="Tahoma"/>
          <w:sz w:val="22"/>
          <w:szCs w:val="22"/>
        </w:rPr>
        <w:t>r</w:t>
      </w:r>
      <w:r w:rsidRPr="00FB532B">
        <w:rPr>
          <w:rFonts w:ascii="Public Sans" w:hAnsi="Public Sans" w:cs="Tahoma"/>
          <w:sz w:val="22"/>
          <w:szCs w:val="22"/>
        </w:rPr>
        <w:t xml:space="preserve"> position, the University of Idaho sponsors an Employee Assistance Program.  We urge you to contact EAP by calling 800-833-3031 if you need immediate counseling, or 8</w:t>
      </w:r>
      <w:r w:rsidR="003F068C" w:rsidRPr="00FB532B">
        <w:rPr>
          <w:rFonts w:ascii="Public Sans" w:hAnsi="Public Sans" w:cs="Tahoma"/>
          <w:sz w:val="22"/>
          <w:szCs w:val="22"/>
        </w:rPr>
        <w:t>00</w:t>
      </w:r>
      <w:r w:rsidRPr="00FB532B">
        <w:rPr>
          <w:rFonts w:ascii="Public Sans" w:hAnsi="Public Sans" w:cs="Tahoma"/>
          <w:sz w:val="22"/>
          <w:szCs w:val="22"/>
        </w:rPr>
        <w:t>-999-1077 if you would like to schedule an appointment to see a counselor.</w:t>
      </w:r>
    </w:p>
    <w:p w14:paraId="39932664" w14:textId="77777777" w:rsidR="00233D34" w:rsidRPr="00FB532B" w:rsidRDefault="00233D34">
      <w:pPr>
        <w:pStyle w:val="Header"/>
        <w:tabs>
          <w:tab w:val="clear" w:pos="4320"/>
          <w:tab w:val="clear" w:pos="8640"/>
        </w:tabs>
        <w:rPr>
          <w:rFonts w:ascii="Public Sans" w:hAnsi="Public Sans" w:cs="Tahoma"/>
          <w:iCs/>
          <w:sz w:val="22"/>
          <w:szCs w:val="22"/>
        </w:rPr>
      </w:pPr>
    </w:p>
    <w:p w14:paraId="5D348A51" w14:textId="77777777" w:rsidR="00233D34" w:rsidRPr="00FB532B" w:rsidRDefault="00233D34">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Sincerely,</w:t>
      </w:r>
    </w:p>
    <w:p w14:paraId="43AB23E9" w14:textId="77777777" w:rsidR="00233D34" w:rsidRPr="00FB532B" w:rsidRDefault="00233D34">
      <w:pPr>
        <w:pStyle w:val="Header"/>
        <w:tabs>
          <w:tab w:val="clear" w:pos="4320"/>
          <w:tab w:val="clear" w:pos="8640"/>
        </w:tabs>
        <w:rPr>
          <w:rFonts w:ascii="Public Sans" w:hAnsi="Public Sans" w:cs="Tahoma"/>
          <w:iCs/>
          <w:sz w:val="22"/>
          <w:szCs w:val="22"/>
        </w:rPr>
      </w:pPr>
    </w:p>
    <w:p w14:paraId="178D7D5C" w14:textId="77777777" w:rsidR="00233D34" w:rsidRPr="00FB532B" w:rsidRDefault="00233D34">
      <w:pPr>
        <w:pStyle w:val="Header"/>
        <w:tabs>
          <w:tab w:val="clear" w:pos="4320"/>
          <w:tab w:val="clear" w:pos="8640"/>
        </w:tabs>
        <w:rPr>
          <w:rFonts w:ascii="Public Sans" w:hAnsi="Public Sans" w:cs="Tahoma"/>
          <w:iCs/>
          <w:sz w:val="22"/>
          <w:szCs w:val="22"/>
        </w:rPr>
      </w:pPr>
    </w:p>
    <w:p w14:paraId="4C3A97C9" w14:textId="6F0883C3" w:rsidR="00FB532B" w:rsidRDefault="00FB532B">
      <w:pPr>
        <w:pStyle w:val="Header"/>
        <w:tabs>
          <w:tab w:val="clear" w:pos="4320"/>
          <w:tab w:val="clear" w:pos="8640"/>
        </w:tabs>
        <w:rPr>
          <w:rFonts w:ascii="Public Sans" w:hAnsi="Public Sans" w:cs="Tahoma"/>
          <w:iCs/>
          <w:sz w:val="22"/>
          <w:szCs w:val="22"/>
          <w:highlight w:val="yellow"/>
        </w:rPr>
      </w:pPr>
      <w:r>
        <w:rPr>
          <w:rFonts w:ascii="Public Sans" w:hAnsi="Public Sans" w:cs="Tahoma"/>
          <w:iCs/>
          <w:sz w:val="22"/>
          <w:szCs w:val="22"/>
          <w:highlight w:val="yellow"/>
        </w:rPr>
        <w:t>(</w:t>
      </w:r>
      <w:r w:rsidR="00233D34" w:rsidRPr="00FB532B">
        <w:rPr>
          <w:rFonts w:ascii="Public Sans" w:hAnsi="Public Sans" w:cs="Tahoma"/>
          <w:iCs/>
          <w:sz w:val="22"/>
          <w:szCs w:val="22"/>
          <w:highlight w:val="yellow"/>
        </w:rPr>
        <w:t>Supervisor Name</w:t>
      </w:r>
      <w:r>
        <w:rPr>
          <w:rFonts w:ascii="Public Sans" w:hAnsi="Public Sans" w:cs="Tahoma"/>
          <w:iCs/>
          <w:sz w:val="22"/>
          <w:szCs w:val="22"/>
          <w:highlight w:val="yellow"/>
        </w:rPr>
        <w:t>)</w:t>
      </w:r>
      <w:r w:rsidR="00233D34" w:rsidRPr="00FB532B">
        <w:rPr>
          <w:rFonts w:ascii="Public Sans" w:hAnsi="Public Sans" w:cs="Tahoma"/>
          <w:iCs/>
          <w:sz w:val="22"/>
          <w:szCs w:val="22"/>
          <w:highlight w:val="yellow"/>
        </w:rPr>
        <w:t xml:space="preserve"> </w:t>
      </w:r>
    </w:p>
    <w:p w14:paraId="2A0EF27D" w14:textId="72F8B5C9" w:rsidR="00233D34" w:rsidRPr="00FB532B" w:rsidRDefault="00FB532B">
      <w:pPr>
        <w:pStyle w:val="Header"/>
        <w:tabs>
          <w:tab w:val="clear" w:pos="4320"/>
          <w:tab w:val="clear" w:pos="8640"/>
        </w:tabs>
        <w:rPr>
          <w:rFonts w:ascii="Public Sans" w:hAnsi="Public Sans" w:cs="Tahoma"/>
          <w:iCs/>
          <w:sz w:val="22"/>
          <w:szCs w:val="22"/>
          <w:highlight w:val="yellow"/>
        </w:rPr>
      </w:pPr>
      <w:r>
        <w:rPr>
          <w:rFonts w:ascii="Public Sans" w:hAnsi="Public Sans" w:cs="Tahoma"/>
          <w:iCs/>
          <w:sz w:val="22"/>
          <w:szCs w:val="22"/>
          <w:highlight w:val="yellow"/>
        </w:rPr>
        <w:t>(</w:t>
      </w:r>
      <w:r w:rsidR="00233D34" w:rsidRPr="00FB532B">
        <w:rPr>
          <w:rFonts w:ascii="Public Sans" w:hAnsi="Public Sans" w:cs="Tahoma"/>
          <w:iCs/>
          <w:sz w:val="22"/>
          <w:szCs w:val="22"/>
          <w:highlight w:val="yellow"/>
        </w:rPr>
        <w:t>Title</w:t>
      </w:r>
      <w:r>
        <w:rPr>
          <w:rFonts w:ascii="Public Sans" w:hAnsi="Public Sans" w:cs="Tahoma"/>
          <w:iCs/>
          <w:sz w:val="22"/>
          <w:szCs w:val="22"/>
          <w:highlight w:val="yellow"/>
        </w:rPr>
        <w:t>)</w:t>
      </w:r>
    </w:p>
    <w:p w14:paraId="1A796481" w14:textId="4F3AD147" w:rsidR="00233D34" w:rsidRPr="00FB532B" w:rsidRDefault="00FB532B">
      <w:pPr>
        <w:pStyle w:val="Header"/>
        <w:tabs>
          <w:tab w:val="clear" w:pos="4320"/>
          <w:tab w:val="clear" w:pos="8640"/>
        </w:tabs>
        <w:rPr>
          <w:rFonts w:ascii="Public Sans" w:hAnsi="Public Sans" w:cs="Tahoma"/>
          <w:iCs/>
          <w:sz w:val="22"/>
          <w:szCs w:val="22"/>
        </w:rPr>
      </w:pPr>
      <w:r>
        <w:rPr>
          <w:rFonts w:ascii="Public Sans" w:hAnsi="Public Sans" w:cs="Tahoma"/>
          <w:iCs/>
          <w:sz w:val="22"/>
          <w:szCs w:val="22"/>
          <w:highlight w:val="yellow"/>
        </w:rPr>
        <w:t>(</w:t>
      </w:r>
      <w:r w:rsidR="00233D34" w:rsidRPr="00FB532B">
        <w:rPr>
          <w:rFonts w:ascii="Public Sans" w:hAnsi="Public Sans" w:cs="Tahoma"/>
          <w:iCs/>
          <w:sz w:val="22"/>
          <w:szCs w:val="22"/>
          <w:highlight w:val="yellow"/>
        </w:rPr>
        <w:t>Department</w:t>
      </w:r>
      <w:r>
        <w:rPr>
          <w:rFonts w:ascii="Public Sans" w:hAnsi="Public Sans" w:cs="Tahoma"/>
          <w:iCs/>
          <w:sz w:val="22"/>
          <w:szCs w:val="22"/>
        </w:rPr>
        <w:t>)</w:t>
      </w:r>
    </w:p>
    <w:p w14:paraId="3E115A17" w14:textId="77777777" w:rsidR="00233D34" w:rsidRPr="00FB532B" w:rsidRDefault="00233D34">
      <w:pPr>
        <w:pStyle w:val="Header"/>
        <w:tabs>
          <w:tab w:val="clear" w:pos="4320"/>
          <w:tab w:val="clear" w:pos="8640"/>
        </w:tabs>
        <w:rPr>
          <w:rFonts w:ascii="Public Sans" w:hAnsi="Public Sans" w:cs="Tahoma"/>
          <w:iCs/>
          <w:sz w:val="22"/>
          <w:szCs w:val="22"/>
        </w:rPr>
      </w:pPr>
    </w:p>
    <w:p w14:paraId="3ABA0B28" w14:textId="77777777" w:rsidR="00233D34" w:rsidRPr="00FB532B" w:rsidRDefault="00233D34">
      <w:pPr>
        <w:pStyle w:val="Header"/>
        <w:tabs>
          <w:tab w:val="clear" w:pos="4320"/>
          <w:tab w:val="clear" w:pos="8640"/>
        </w:tabs>
        <w:rPr>
          <w:rFonts w:ascii="Public Sans" w:hAnsi="Public Sans" w:cs="Tahoma"/>
          <w:iCs/>
          <w:sz w:val="22"/>
          <w:szCs w:val="22"/>
        </w:rPr>
      </w:pPr>
    </w:p>
    <w:p w14:paraId="0E4ADF77" w14:textId="2D3B6DB4" w:rsidR="00233D34" w:rsidRPr="00FB532B" w:rsidRDefault="00F21730">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c</w:t>
      </w:r>
      <w:r w:rsidR="00233D34" w:rsidRPr="00FB532B">
        <w:rPr>
          <w:rFonts w:ascii="Public Sans" w:hAnsi="Public Sans" w:cs="Tahoma"/>
          <w:iCs/>
          <w:sz w:val="22"/>
          <w:szCs w:val="22"/>
        </w:rPr>
        <w:t>c:</w:t>
      </w:r>
      <w:r w:rsidR="00233D34" w:rsidRPr="00FB532B">
        <w:rPr>
          <w:rFonts w:ascii="Public Sans" w:hAnsi="Public Sans" w:cs="Tahoma"/>
          <w:iCs/>
          <w:sz w:val="22"/>
          <w:szCs w:val="22"/>
        </w:rPr>
        <w:tab/>
      </w:r>
      <w:r w:rsidR="00FB532B">
        <w:rPr>
          <w:rFonts w:ascii="Public Sans" w:hAnsi="Public Sans" w:cs="Tahoma"/>
          <w:iCs/>
          <w:sz w:val="22"/>
          <w:szCs w:val="22"/>
        </w:rPr>
        <w:t>(</w:t>
      </w:r>
      <w:r w:rsidR="00233D34" w:rsidRPr="00FB532B">
        <w:rPr>
          <w:rFonts w:ascii="Public Sans" w:hAnsi="Public Sans" w:cs="Tahoma"/>
          <w:iCs/>
          <w:sz w:val="22"/>
          <w:szCs w:val="22"/>
          <w:highlight w:val="yellow"/>
        </w:rPr>
        <w:t>Appropriate Department</w:t>
      </w:r>
      <w:r w:rsidR="00FB532B">
        <w:rPr>
          <w:rFonts w:ascii="Public Sans" w:hAnsi="Public Sans" w:cs="Tahoma"/>
          <w:iCs/>
          <w:sz w:val="22"/>
          <w:szCs w:val="22"/>
        </w:rPr>
        <w:t>)</w:t>
      </w:r>
    </w:p>
    <w:p w14:paraId="696B9B37" w14:textId="77777777" w:rsidR="00233D34" w:rsidRPr="00FB532B" w:rsidRDefault="00233D34">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ab/>
        <w:t xml:space="preserve">HR </w:t>
      </w:r>
      <w:r w:rsidR="00F21730" w:rsidRPr="00FB532B">
        <w:rPr>
          <w:rFonts w:ascii="Public Sans" w:hAnsi="Public Sans" w:cs="Tahoma"/>
          <w:iCs/>
          <w:sz w:val="22"/>
          <w:szCs w:val="22"/>
        </w:rPr>
        <w:t>Employment Services</w:t>
      </w:r>
    </w:p>
    <w:p w14:paraId="602E75A7" w14:textId="77777777" w:rsidR="00233D34" w:rsidRPr="00FB532B" w:rsidRDefault="00233D34">
      <w:pPr>
        <w:pStyle w:val="Header"/>
        <w:tabs>
          <w:tab w:val="clear" w:pos="4320"/>
          <w:tab w:val="clear" w:pos="8640"/>
        </w:tabs>
        <w:rPr>
          <w:rFonts w:ascii="Public Sans" w:hAnsi="Public Sans" w:cs="Tahoma"/>
          <w:iCs/>
          <w:sz w:val="22"/>
          <w:szCs w:val="22"/>
        </w:rPr>
      </w:pPr>
      <w:r w:rsidRPr="00FB532B">
        <w:rPr>
          <w:rFonts w:ascii="Public Sans" w:hAnsi="Public Sans" w:cs="Tahoma"/>
          <w:iCs/>
          <w:sz w:val="22"/>
          <w:szCs w:val="22"/>
        </w:rPr>
        <w:tab/>
        <w:t>HR Personnel File</w:t>
      </w:r>
    </w:p>
    <w:sectPr w:rsidR="00233D34" w:rsidRPr="00FB532B" w:rsidSect="000963BA">
      <w:pgSz w:w="12240" w:h="15840" w:code="1"/>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86C9" w14:textId="77777777" w:rsidR="00C17E44" w:rsidRDefault="00C17E44">
      <w:r>
        <w:separator/>
      </w:r>
    </w:p>
  </w:endnote>
  <w:endnote w:type="continuationSeparator" w:id="0">
    <w:p w14:paraId="2F3A00C7" w14:textId="77777777" w:rsidR="00C17E44" w:rsidRDefault="00C1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tone Sans">
    <w:altName w:val="Courier New"/>
    <w:panose1 w:val="00000000000000000000"/>
    <w:charset w:val="00"/>
    <w:family w:val="swiss"/>
    <w:notTrueType/>
    <w:pitch w:val="variable"/>
    <w:sig w:usb0="00000003" w:usb1="00000000" w:usb2="00000000" w:usb3="00000000" w:csb0="00000001" w:csb1="00000000"/>
  </w:font>
  <w:font w:name="Public Sans">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7E5A" w14:textId="77777777" w:rsidR="00C17E44" w:rsidRDefault="00C17E44">
      <w:r>
        <w:separator/>
      </w:r>
    </w:p>
  </w:footnote>
  <w:footnote w:type="continuationSeparator" w:id="0">
    <w:p w14:paraId="1B8555ED" w14:textId="77777777" w:rsidR="00C17E44" w:rsidRDefault="00C17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num w:numId="1" w16cid:durableId="152536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CC"/>
    <w:rsid w:val="00017390"/>
    <w:rsid w:val="000963BA"/>
    <w:rsid w:val="000C42C5"/>
    <w:rsid w:val="00233D34"/>
    <w:rsid w:val="003A44D0"/>
    <w:rsid w:val="003F068C"/>
    <w:rsid w:val="0040396A"/>
    <w:rsid w:val="004412F0"/>
    <w:rsid w:val="004A2E2E"/>
    <w:rsid w:val="005433B4"/>
    <w:rsid w:val="0060392B"/>
    <w:rsid w:val="00643BCE"/>
    <w:rsid w:val="006E073A"/>
    <w:rsid w:val="006F50C0"/>
    <w:rsid w:val="00751F76"/>
    <w:rsid w:val="008D7FA0"/>
    <w:rsid w:val="0098766C"/>
    <w:rsid w:val="009C1F85"/>
    <w:rsid w:val="009C249D"/>
    <w:rsid w:val="00A576CC"/>
    <w:rsid w:val="00C17E44"/>
    <w:rsid w:val="00CA73C7"/>
    <w:rsid w:val="00D90C63"/>
    <w:rsid w:val="00DB5BBF"/>
    <w:rsid w:val="00E44D9E"/>
    <w:rsid w:val="00F03F6A"/>
    <w:rsid w:val="00F21730"/>
    <w:rsid w:val="00FB1DBB"/>
    <w:rsid w:val="00FB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0B5507"/>
  <w15:chartTrackingRefBased/>
  <w15:docId w15:val="{BF86755A-4E15-4DA5-AB7C-F6AE8339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Stone Sans" w:eastAsia="Times New Roman" w:hAnsi="Stone San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autoRedefine/>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edford\Application%20Data\Microsoft\Templates\ER%20letter%20draf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 letter draft 1</Template>
  <TotalTime>2</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Washington State University-OUPP</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Pendegraft, Amy (apendegraft@uidaho.edu)</cp:lastModifiedBy>
  <cp:revision>2</cp:revision>
  <cp:lastPrinted>2003-01-06T19:12:00Z</cp:lastPrinted>
  <dcterms:created xsi:type="dcterms:W3CDTF">2023-07-14T18:13:00Z</dcterms:created>
  <dcterms:modified xsi:type="dcterms:W3CDTF">2023-07-14T18:13:00Z</dcterms:modified>
</cp:coreProperties>
</file>