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4A82" w14:textId="77777777" w:rsidR="008704A1" w:rsidRPr="0040292D" w:rsidRDefault="00AF5803" w:rsidP="005B019E">
      <w:pPr>
        <w:pBdr>
          <w:bottom w:val="single" w:sz="4" w:space="1" w:color="auto"/>
        </w:pBdr>
        <w:spacing w:after="0" w:line="240" w:lineRule="auto"/>
        <w:contextualSpacing/>
        <w:rPr>
          <w:rFonts w:ascii="Franklin Gothic Demi" w:hAnsi="Franklin Gothic Demi"/>
          <w:sz w:val="28"/>
        </w:rPr>
      </w:pPr>
      <w:r w:rsidRPr="0040292D">
        <w:rPr>
          <w:rFonts w:ascii="Franklin Gothic Demi" w:hAnsi="Franklin Gothic Demi"/>
          <w:sz w:val="28"/>
        </w:rPr>
        <w:t>Professional</w:t>
      </w:r>
      <w:r w:rsidR="006460AB" w:rsidRPr="0040292D">
        <w:rPr>
          <w:rFonts w:ascii="Franklin Gothic Demi" w:hAnsi="Franklin Gothic Demi"/>
          <w:sz w:val="28"/>
        </w:rPr>
        <w:t xml:space="preserve"> Writing</w:t>
      </w:r>
      <w:r w:rsidR="00D5002A" w:rsidRPr="0040292D">
        <w:rPr>
          <w:rFonts w:ascii="Franklin Gothic Demi" w:hAnsi="Franklin Gothic Demi"/>
          <w:sz w:val="28"/>
        </w:rPr>
        <w:t xml:space="preserve"> Emphasis Requirements</w:t>
      </w:r>
    </w:p>
    <w:p w14:paraId="68714B98" w14:textId="0FFF1E94" w:rsidR="00134CA9" w:rsidRPr="00134CA9" w:rsidRDefault="00134CA9" w:rsidP="00134CA9">
      <w:pPr>
        <w:spacing w:after="0" w:line="276" w:lineRule="auto"/>
        <w:contextualSpacing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All classes worth 3 credits except internship credits which vary.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b/>
        </w:rPr>
        <w:t xml:space="preserve">Please note </w:t>
      </w:r>
      <w:r w:rsidRPr="00256836">
        <w:rPr>
          <w:rFonts w:ascii="Franklin Gothic Book" w:hAnsi="Franklin Gothic Book"/>
          <w:b/>
        </w:rPr>
        <w:t>when these courses are offered and plan accordingly.</w:t>
      </w:r>
    </w:p>
    <w:p w14:paraId="5D6E07D8" w14:textId="77777777" w:rsidR="00134CA9" w:rsidRPr="007A034C" w:rsidRDefault="00134CA9" w:rsidP="00134CA9">
      <w:pPr>
        <w:pStyle w:val="BodyText"/>
        <w:rPr>
          <w:rFonts w:ascii="Franklin Gothic Book" w:hAnsi="Franklin Gothic Book"/>
          <w:sz w:val="22"/>
          <w:szCs w:val="22"/>
        </w:rPr>
      </w:pPr>
      <w:r w:rsidRPr="007A034C">
        <w:rPr>
          <w:rFonts w:ascii="Franklin Gothic Book" w:hAnsi="Franklin Gothic Book"/>
          <w:sz w:val="22"/>
          <w:szCs w:val="22"/>
        </w:rPr>
        <w:tab/>
        <w:t xml:space="preserve">ENGL 316 is offered only in the </w:t>
      </w:r>
      <w:r w:rsidRPr="007A034C">
        <w:rPr>
          <w:rFonts w:ascii="Franklin Gothic Book" w:hAnsi="Franklin Gothic Book"/>
          <w:b/>
          <w:sz w:val="22"/>
          <w:szCs w:val="22"/>
        </w:rPr>
        <w:t>fall</w:t>
      </w:r>
      <w:r w:rsidRPr="007A034C">
        <w:rPr>
          <w:rFonts w:ascii="Franklin Gothic Book" w:hAnsi="Franklin Gothic Book"/>
          <w:sz w:val="22"/>
          <w:szCs w:val="22"/>
        </w:rPr>
        <w:t xml:space="preserve"> semesters,</w:t>
      </w:r>
    </w:p>
    <w:p w14:paraId="612FCC73" w14:textId="77777777" w:rsidR="00134CA9" w:rsidRPr="007A034C" w:rsidRDefault="00134CA9" w:rsidP="00134CA9">
      <w:pPr>
        <w:pStyle w:val="BodyText"/>
        <w:rPr>
          <w:rFonts w:ascii="Franklin Gothic Book" w:hAnsi="Franklin Gothic Book"/>
          <w:sz w:val="22"/>
          <w:szCs w:val="22"/>
        </w:rPr>
      </w:pPr>
      <w:r w:rsidRPr="007A034C">
        <w:rPr>
          <w:rFonts w:ascii="Franklin Gothic Book" w:hAnsi="Franklin Gothic Book"/>
          <w:sz w:val="22"/>
          <w:szCs w:val="22"/>
        </w:rPr>
        <w:tab/>
        <w:t xml:space="preserve">ENGL 318 is offered only in the </w:t>
      </w:r>
      <w:r w:rsidRPr="007A034C">
        <w:rPr>
          <w:rFonts w:ascii="Franklin Gothic Book" w:hAnsi="Franklin Gothic Book"/>
          <w:b/>
          <w:sz w:val="22"/>
          <w:szCs w:val="22"/>
        </w:rPr>
        <w:t xml:space="preserve">spring </w:t>
      </w:r>
      <w:r w:rsidRPr="007A034C">
        <w:rPr>
          <w:rFonts w:ascii="Franklin Gothic Book" w:hAnsi="Franklin Gothic Book"/>
          <w:sz w:val="22"/>
          <w:szCs w:val="22"/>
        </w:rPr>
        <w:t>semesters but it is also cross listed with JAMM 328</w:t>
      </w:r>
    </w:p>
    <w:p w14:paraId="01C32F99" w14:textId="77777777" w:rsidR="00134CA9" w:rsidRPr="007A034C" w:rsidRDefault="00134CA9" w:rsidP="00134CA9">
      <w:pPr>
        <w:pStyle w:val="BodyText"/>
        <w:rPr>
          <w:rFonts w:ascii="Franklin Gothic Book" w:hAnsi="Franklin Gothic Book"/>
          <w:sz w:val="22"/>
          <w:szCs w:val="22"/>
        </w:rPr>
      </w:pPr>
      <w:r w:rsidRPr="007A034C">
        <w:rPr>
          <w:rFonts w:ascii="Franklin Gothic Book" w:hAnsi="Franklin Gothic Book"/>
          <w:sz w:val="22"/>
          <w:szCs w:val="22"/>
        </w:rPr>
        <w:tab/>
        <w:t xml:space="preserve">ENGL 419 is offered only </w:t>
      </w:r>
      <w:r w:rsidRPr="007A034C">
        <w:rPr>
          <w:rFonts w:ascii="Franklin Gothic Book" w:hAnsi="Franklin Gothic Book"/>
          <w:b/>
          <w:sz w:val="22"/>
          <w:szCs w:val="22"/>
        </w:rPr>
        <w:t>every other fall</w:t>
      </w:r>
      <w:r w:rsidRPr="007A034C">
        <w:rPr>
          <w:rFonts w:ascii="Franklin Gothic Book" w:hAnsi="Franklin Gothic Book"/>
          <w:sz w:val="22"/>
          <w:szCs w:val="22"/>
        </w:rPr>
        <w:t xml:space="preserve"> semester.</w:t>
      </w:r>
    </w:p>
    <w:p w14:paraId="0A127E44" w14:textId="4944DB66" w:rsidR="005B019E" w:rsidRPr="00134CA9" w:rsidRDefault="00134CA9" w:rsidP="00134CA9">
      <w:pPr>
        <w:pBdr>
          <w:bottom w:val="single" w:sz="4" w:space="1" w:color="auto"/>
        </w:pBdr>
        <w:rPr>
          <w:rFonts w:ascii="Franklin Gothic Book" w:hAnsi="Franklin Gothic Book"/>
        </w:rPr>
      </w:pPr>
      <w:r w:rsidRPr="007A034C">
        <w:rPr>
          <w:rFonts w:ascii="Franklin Gothic Book" w:hAnsi="Franklin Gothic Book"/>
        </w:rPr>
        <w:tab/>
        <w:t xml:space="preserve">ENGL 440 is offered only in the </w:t>
      </w:r>
      <w:r w:rsidRPr="007A034C">
        <w:rPr>
          <w:rFonts w:ascii="Franklin Gothic Book" w:hAnsi="Franklin Gothic Book"/>
          <w:b/>
        </w:rPr>
        <w:t>spring</w:t>
      </w:r>
      <w:r w:rsidRPr="007A034C">
        <w:rPr>
          <w:rFonts w:ascii="Franklin Gothic Book" w:hAnsi="Franklin Gothic Book"/>
        </w:rPr>
        <w:t xml:space="preserve"> semesters.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C63832" w:rsidRPr="00D5002A" w14:paraId="6BA782C8" w14:textId="77777777" w:rsidTr="0060718A">
        <w:tc>
          <w:tcPr>
            <w:tcW w:w="9350" w:type="dxa"/>
            <w:gridSpan w:val="2"/>
          </w:tcPr>
          <w:p w14:paraId="0282B6B2" w14:textId="77777777" w:rsidR="00C63832" w:rsidRPr="00D5002A" w:rsidRDefault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Foundations (6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</w:tc>
      </w:tr>
      <w:tr w:rsidR="00C63832" w:rsidRPr="00D5002A" w14:paraId="429B970B" w14:textId="77777777" w:rsidTr="00714F13">
        <w:tc>
          <w:tcPr>
            <w:tcW w:w="1440" w:type="dxa"/>
          </w:tcPr>
          <w:p w14:paraId="145134BD" w14:textId="77777777" w:rsidR="00C63832" w:rsidRPr="00D5002A" w:rsidRDefault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202</w:t>
            </w:r>
          </w:p>
        </w:tc>
        <w:tc>
          <w:tcPr>
            <w:tcW w:w="7910" w:type="dxa"/>
          </w:tcPr>
          <w:p w14:paraId="0A60E771" w14:textId="77777777" w:rsidR="00C63832" w:rsidRPr="00D5002A" w:rsidRDefault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Professional Writing</w:t>
            </w:r>
          </w:p>
        </w:tc>
      </w:tr>
      <w:tr w:rsidR="00C63832" w:rsidRPr="00D5002A" w14:paraId="46E940FD" w14:textId="77777777" w:rsidTr="009D5F20">
        <w:tc>
          <w:tcPr>
            <w:tcW w:w="1440" w:type="dxa"/>
          </w:tcPr>
          <w:p w14:paraId="65FE554A" w14:textId="77777777" w:rsidR="00C63832" w:rsidRPr="00D5002A" w:rsidRDefault="00C63832" w:rsidP="00AF580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215</w:t>
            </w:r>
          </w:p>
        </w:tc>
        <w:tc>
          <w:tcPr>
            <w:tcW w:w="7910" w:type="dxa"/>
          </w:tcPr>
          <w:p w14:paraId="691ADEFB" w14:textId="77777777" w:rsidR="00C63832" w:rsidRPr="00D5002A" w:rsidRDefault="00C63832" w:rsidP="00AF580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English Studies</w:t>
            </w:r>
          </w:p>
        </w:tc>
      </w:tr>
      <w:tr w:rsidR="00C63832" w:rsidRPr="00D5002A" w14:paraId="3A6FDE1F" w14:textId="77777777" w:rsidTr="00DC44FB">
        <w:tc>
          <w:tcPr>
            <w:tcW w:w="1440" w:type="dxa"/>
          </w:tcPr>
          <w:p w14:paraId="7D6F02C6" w14:textId="77777777" w:rsidR="00C63832" w:rsidRDefault="00C63832" w:rsidP="00AF58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6CA501B" w14:textId="77777777" w:rsidR="00C63832" w:rsidRDefault="00C63832" w:rsidP="00AF580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AF5803" w:rsidRPr="00D5002A" w14:paraId="267E5840" w14:textId="77777777" w:rsidTr="004E3FF0">
        <w:tc>
          <w:tcPr>
            <w:tcW w:w="9350" w:type="dxa"/>
            <w:gridSpan w:val="2"/>
          </w:tcPr>
          <w:p w14:paraId="70A91B95" w14:textId="77777777" w:rsidR="00AF5803" w:rsidRDefault="00AF5803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 xml:space="preserve">Professional Writing (15 </w:t>
            </w:r>
            <w:proofErr w:type="spellStart"/>
            <w:r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2294188B" w14:textId="77777777" w:rsidR="00AF5803" w:rsidRPr="00AF5803" w:rsidRDefault="00AF580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one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course from the following (3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cr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>):</w:t>
            </w:r>
          </w:p>
        </w:tc>
      </w:tr>
      <w:tr w:rsidR="00C63832" w:rsidRPr="00D5002A" w14:paraId="4B6F8529" w14:textId="77777777" w:rsidTr="008A2676">
        <w:tc>
          <w:tcPr>
            <w:tcW w:w="1440" w:type="dxa"/>
          </w:tcPr>
          <w:p w14:paraId="580C5B3A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207</w:t>
            </w:r>
          </w:p>
        </w:tc>
        <w:tc>
          <w:tcPr>
            <w:tcW w:w="7910" w:type="dxa"/>
          </w:tcPr>
          <w:p w14:paraId="6D14A0F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Persuasive Writing</w:t>
            </w:r>
          </w:p>
        </w:tc>
      </w:tr>
      <w:tr w:rsidR="00C63832" w:rsidRPr="00D5002A" w14:paraId="70C1C99A" w14:textId="77777777" w:rsidTr="00483EF7">
        <w:tc>
          <w:tcPr>
            <w:tcW w:w="1440" w:type="dxa"/>
          </w:tcPr>
          <w:p w14:paraId="10544B8A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208</w:t>
            </w:r>
          </w:p>
        </w:tc>
        <w:tc>
          <w:tcPr>
            <w:tcW w:w="7910" w:type="dxa"/>
          </w:tcPr>
          <w:p w14:paraId="0CE2B837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Personal and Exploratory Writing</w:t>
            </w:r>
          </w:p>
        </w:tc>
      </w:tr>
      <w:tr w:rsidR="00C63832" w:rsidRPr="00D5002A" w14:paraId="7D61334A" w14:textId="77777777" w:rsidTr="00AF3165">
        <w:tc>
          <w:tcPr>
            <w:tcW w:w="1440" w:type="dxa"/>
          </w:tcPr>
          <w:p w14:paraId="55601EEB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290</w:t>
            </w:r>
          </w:p>
        </w:tc>
        <w:tc>
          <w:tcPr>
            <w:tcW w:w="7910" w:type="dxa"/>
          </w:tcPr>
          <w:p w14:paraId="638EEE84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Creative Writing</w:t>
            </w:r>
          </w:p>
        </w:tc>
      </w:tr>
      <w:tr w:rsidR="00AF5803" w:rsidRPr="00D5002A" w14:paraId="4407E835" w14:textId="77777777" w:rsidTr="000B37C9">
        <w:tc>
          <w:tcPr>
            <w:tcW w:w="9350" w:type="dxa"/>
            <w:gridSpan w:val="2"/>
          </w:tcPr>
          <w:p w14:paraId="14F988F5" w14:textId="77777777" w:rsidR="00AF5803" w:rsidRPr="00AF5803" w:rsidRDefault="00AF5803" w:rsidP="00D5002A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</w:p>
        </w:tc>
      </w:tr>
      <w:tr w:rsidR="00AF5803" w:rsidRPr="00D5002A" w14:paraId="62E692BD" w14:textId="77777777" w:rsidTr="00DA30E0">
        <w:tc>
          <w:tcPr>
            <w:tcW w:w="9350" w:type="dxa"/>
            <w:gridSpan w:val="2"/>
          </w:tcPr>
          <w:p w14:paraId="7E6424D9" w14:textId="77777777" w:rsidR="00AF5803" w:rsidRPr="00AF5803" w:rsidRDefault="00AF5803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four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courses from the following (12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cr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>):</w:t>
            </w:r>
          </w:p>
        </w:tc>
      </w:tr>
      <w:tr w:rsidR="00C63832" w:rsidRPr="00D5002A" w14:paraId="53E459A2" w14:textId="77777777" w:rsidTr="00424194">
        <w:trPr>
          <w:trHeight w:val="288"/>
        </w:trPr>
        <w:tc>
          <w:tcPr>
            <w:tcW w:w="1440" w:type="dxa"/>
          </w:tcPr>
          <w:p w14:paraId="42984AE1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309</w:t>
            </w:r>
          </w:p>
        </w:tc>
        <w:tc>
          <w:tcPr>
            <w:tcW w:w="7910" w:type="dxa"/>
          </w:tcPr>
          <w:p w14:paraId="677D7AFE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Rhetorical Style</w:t>
            </w:r>
          </w:p>
        </w:tc>
      </w:tr>
      <w:tr w:rsidR="00C63832" w:rsidRPr="00D5002A" w14:paraId="43F38022" w14:textId="77777777" w:rsidTr="00512655">
        <w:tc>
          <w:tcPr>
            <w:tcW w:w="1440" w:type="dxa"/>
          </w:tcPr>
          <w:p w14:paraId="7A4F834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313</w:t>
            </w:r>
          </w:p>
        </w:tc>
        <w:tc>
          <w:tcPr>
            <w:tcW w:w="7910" w:type="dxa"/>
          </w:tcPr>
          <w:p w14:paraId="576B219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Business Writing</w:t>
            </w:r>
          </w:p>
        </w:tc>
      </w:tr>
      <w:tr w:rsidR="00C63832" w:rsidRPr="00D5002A" w14:paraId="16418437" w14:textId="77777777" w:rsidTr="0009379F">
        <w:tc>
          <w:tcPr>
            <w:tcW w:w="1440" w:type="dxa"/>
          </w:tcPr>
          <w:p w14:paraId="6F8764A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316</w:t>
            </w:r>
          </w:p>
        </w:tc>
        <w:tc>
          <w:tcPr>
            <w:tcW w:w="7910" w:type="dxa"/>
          </w:tcPr>
          <w:p w14:paraId="382C4AE2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Environmental Writing</w:t>
            </w:r>
          </w:p>
        </w:tc>
      </w:tr>
      <w:tr w:rsidR="00C63832" w:rsidRPr="00D5002A" w14:paraId="76E9AA80" w14:textId="77777777" w:rsidTr="00B54F87">
        <w:tc>
          <w:tcPr>
            <w:tcW w:w="1440" w:type="dxa"/>
          </w:tcPr>
          <w:p w14:paraId="6A79E9BA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317</w:t>
            </w:r>
          </w:p>
        </w:tc>
        <w:tc>
          <w:tcPr>
            <w:tcW w:w="7910" w:type="dxa"/>
          </w:tcPr>
          <w:p w14:paraId="620863CD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Technical Writing</w:t>
            </w:r>
          </w:p>
        </w:tc>
      </w:tr>
      <w:tr w:rsidR="00C63832" w:rsidRPr="00D5002A" w14:paraId="63DA934F" w14:textId="77777777" w:rsidTr="007E64DC">
        <w:tc>
          <w:tcPr>
            <w:tcW w:w="1440" w:type="dxa"/>
          </w:tcPr>
          <w:p w14:paraId="7D3EFA71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318/</w:t>
            </w:r>
          </w:p>
          <w:p w14:paraId="741AAA52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JAMM 328</w:t>
            </w:r>
          </w:p>
        </w:tc>
        <w:tc>
          <w:tcPr>
            <w:tcW w:w="7910" w:type="dxa"/>
          </w:tcPr>
          <w:p w14:paraId="3E0513EF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Science Writing</w:t>
            </w:r>
          </w:p>
        </w:tc>
      </w:tr>
      <w:tr w:rsidR="00C63832" w:rsidRPr="00D5002A" w14:paraId="5AEBC861" w14:textId="77777777" w:rsidTr="00C62489">
        <w:tc>
          <w:tcPr>
            <w:tcW w:w="1440" w:type="dxa"/>
          </w:tcPr>
          <w:p w14:paraId="53523595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393</w:t>
            </w:r>
          </w:p>
        </w:tc>
        <w:tc>
          <w:tcPr>
            <w:tcW w:w="7910" w:type="dxa"/>
          </w:tcPr>
          <w:p w14:paraId="13DE86F3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Intermediate Nonfiction Writing</w:t>
            </w:r>
          </w:p>
        </w:tc>
      </w:tr>
      <w:tr w:rsidR="00C63832" w:rsidRPr="00D5002A" w14:paraId="3B9FE53F" w14:textId="77777777" w:rsidTr="001115AC">
        <w:tc>
          <w:tcPr>
            <w:tcW w:w="1440" w:type="dxa"/>
          </w:tcPr>
          <w:p w14:paraId="2273229B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402</w:t>
            </w:r>
          </w:p>
        </w:tc>
        <w:tc>
          <w:tcPr>
            <w:tcW w:w="7910" w:type="dxa"/>
          </w:tcPr>
          <w:p w14:paraId="36036754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Internship in Tutoring Writing</w:t>
            </w:r>
          </w:p>
        </w:tc>
      </w:tr>
      <w:tr w:rsidR="00C63832" w:rsidRPr="00D5002A" w14:paraId="2705F725" w14:textId="77777777" w:rsidTr="00F1489D">
        <w:tc>
          <w:tcPr>
            <w:tcW w:w="1440" w:type="dxa"/>
          </w:tcPr>
          <w:p w14:paraId="002A72AA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419</w:t>
            </w:r>
          </w:p>
        </w:tc>
        <w:tc>
          <w:tcPr>
            <w:tcW w:w="7910" w:type="dxa"/>
          </w:tcPr>
          <w:p w14:paraId="777D8FE3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Writing for the Web</w:t>
            </w:r>
          </w:p>
        </w:tc>
      </w:tr>
      <w:tr w:rsidR="00C63832" w:rsidRPr="00D5002A" w14:paraId="0672E388" w14:textId="77777777" w:rsidTr="001F1D67">
        <w:tc>
          <w:tcPr>
            <w:tcW w:w="1440" w:type="dxa"/>
          </w:tcPr>
          <w:p w14:paraId="2AE71C16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498</w:t>
            </w:r>
          </w:p>
        </w:tc>
        <w:tc>
          <w:tcPr>
            <w:tcW w:w="7910" w:type="dxa"/>
          </w:tcPr>
          <w:p w14:paraId="7F2D4311" w14:textId="6370CACD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Professional Writing Internship</w:t>
            </w:r>
            <w:r w:rsidR="00A424F7">
              <w:rPr>
                <w:rFonts w:ascii="Franklin Gothic Book" w:hAnsi="Franklin Gothic Book"/>
                <w:sz w:val="24"/>
                <w:szCs w:val="24"/>
              </w:rPr>
              <w:t xml:space="preserve"> NOTE: </w:t>
            </w:r>
            <w:r w:rsidR="00A424F7" w:rsidRPr="00A424F7">
              <w:rPr>
                <w:rFonts w:ascii="Franklin Gothic Book" w:hAnsi="Franklin Gothic Book"/>
                <w:sz w:val="24"/>
                <w:szCs w:val="24"/>
                <w:lang w:bidi="en-US"/>
              </w:rPr>
              <w:t>(498 internship credits vary from 1-3, so discuss options with your advisor)</w:t>
            </w:r>
          </w:p>
        </w:tc>
      </w:tr>
      <w:tr w:rsidR="00C63832" w:rsidRPr="00D5002A" w14:paraId="21E17ECB" w14:textId="77777777" w:rsidTr="000F62F7">
        <w:tc>
          <w:tcPr>
            <w:tcW w:w="1440" w:type="dxa"/>
          </w:tcPr>
          <w:p w14:paraId="008F91BB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D664B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B654A" w:rsidRPr="00D5002A" w14:paraId="7AC84B22" w14:textId="77777777" w:rsidTr="0020358A">
        <w:tc>
          <w:tcPr>
            <w:tcW w:w="9350" w:type="dxa"/>
            <w:gridSpan w:val="2"/>
          </w:tcPr>
          <w:p w14:paraId="62CA0254" w14:textId="77777777" w:rsidR="003B654A" w:rsidRPr="003B654A" w:rsidRDefault="003B654A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 xml:space="preserve">Linguistics (3 </w:t>
            </w:r>
            <w:proofErr w:type="spellStart"/>
            <w:r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>
              <w:rPr>
                <w:rFonts w:ascii="Franklin Gothic Demi" w:hAnsi="Franklin Gothic Demi"/>
                <w:sz w:val="28"/>
                <w:szCs w:val="24"/>
              </w:rPr>
              <w:t>)</w:t>
            </w:r>
          </w:p>
        </w:tc>
      </w:tr>
      <w:tr w:rsidR="00C63832" w:rsidRPr="00D5002A" w14:paraId="64422CD9" w14:textId="77777777" w:rsidTr="001E6D35">
        <w:tc>
          <w:tcPr>
            <w:tcW w:w="1440" w:type="dxa"/>
          </w:tcPr>
          <w:p w14:paraId="70F74E2F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241</w:t>
            </w:r>
          </w:p>
        </w:tc>
        <w:tc>
          <w:tcPr>
            <w:tcW w:w="7910" w:type="dxa"/>
          </w:tcPr>
          <w:p w14:paraId="5A7F6492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the Study of Language</w:t>
            </w:r>
          </w:p>
        </w:tc>
      </w:tr>
      <w:tr w:rsidR="00C63832" w:rsidRPr="00D5002A" w14:paraId="5DC79F1A" w14:textId="77777777" w:rsidTr="00941855">
        <w:tc>
          <w:tcPr>
            <w:tcW w:w="1440" w:type="dxa"/>
          </w:tcPr>
          <w:p w14:paraId="59BF6BAE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92CCCD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63832" w:rsidRPr="00D5002A" w14:paraId="79AE89FF" w14:textId="77777777" w:rsidTr="00E9109D">
        <w:tc>
          <w:tcPr>
            <w:tcW w:w="9350" w:type="dxa"/>
            <w:gridSpan w:val="2"/>
          </w:tcPr>
          <w:p w14:paraId="4E2F7EFD" w14:textId="77777777" w:rsidR="00C63832" w:rsidRPr="0056077D" w:rsidRDefault="00C63832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Literary History (6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0F2781E3" w14:textId="77777777" w:rsidR="00C63832" w:rsidRPr="00D5002A" w:rsidRDefault="00C63832" w:rsidP="00AB45E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AB45EE">
              <w:rPr>
                <w:rFonts w:ascii="Franklin Gothic Book" w:hAnsi="Franklin Gothic Book"/>
                <w:b/>
                <w:sz w:val="24"/>
                <w:szCs w:val="24"/>
              </w:rPr>
              <w:t>two</w:t>
            </w:r>
            <w:r w:rsidR="00AB45EE">
              <w:rPr>
                <w:rFonts w:ascii="Franklin Gothic Book" w:hAnsi="Franklin Gothic Book"/>
                <w:sz w:val="24"/>
                <w:szCs w:val="24"/>
              </w:rPr>
              <w:t xml:space="preserve"> courses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from the following:</w:t>
            </w:r>
          </w:p>
        </w:tc>
      </w:tr>
      <w:tr w:rsidR="00C63832" w:rsidRPr="00D5002A" w14:paraId="480FAEB4" w14:textId="77777777" w:rsidTr="001C2E69">
        <w:tc>
          <w:tcPr>
            <w:tcW w:w="1440" w:type="dxa"/>
          </w:tcPr>
          <w:p w14:paraId="37F1061B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257</w:t>
            </w:r>
          </w:p>
        </w:tc>
        <w:tc>
          <w:tcPr>
            <w:tcW w:w="7910" w:type="dxa"/>
          </w:tcPr>
          <w:p w14:paraId="3484071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</w:t>
            </w:r>
          </w:p>
        </w:tc>
      </w:tr>
      <w:tr w:rsidR="00C63832" w:rsidRPr="00D5002A" w14:paraId="2242CD3B" w14:textId="77777777" w:rsidTr="00A638C1">
        <w:tc>
          <w:tcPr>
            <w:tcW w:w="1440" w:type="dxa"/>
          </w:tcPr>
          <w:p w14:paraId="1CAE0A95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258</w:t>
            </w:r>
          </w:p>
        </w:tc>
        <w:tc>
          <w:tcPr>
            <w:tcW w:w="7910" w:type="dxa"/>
          </w:tcPr>
          <w:p w14:paraId="5BD8ABC7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Western World Literature II</w:t>
            </w:r>
          </w:p>
        </w:tc>
      </w:tr>
      <w:tr w:rsidR="00C63832" w:rsidRPr="00D5002A" w14:paraId="577141A8" w14:textId="77777777" w:rsidTr="008C53CB">
        <w:tc>
          <w:tcPr>
            <w:tcW w:w="1440" w:type="dxa"/>
          </w:tcPr>
          <w:p w14:paraId="77C82566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267</w:t>
            </w:r>
          </w:p>
        </w:tc>
        <w:tc>
          <w:tcPr>
            <w:tcW w:w="7910" w:type="dxa"/>
          </w:tcPr>
          <w:p w14:paraId="118C8905" w14:textId="6A2B198D" w:rsidR="00C63832" w:rsidRPr="00134CA9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</w:t>
            </w:r>
            <w:r w:rsidR="00134C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341</w:t>
            </w:r>
          </w:p>
        </w:tc>
      </w:tr>
      <w:tr w:rsidR="00C63832" w:rsidRPr="00D5002A" w14:paraId="04D29A0F" w14:textId="77777777" w:rsidTr="002D2414">
        <w:tc>
          <w:tcPr>
            <w:tcW w:w="1440" w:type="dxa"/>
          </w:tcPr>
          <w:p w14:paraId="2EF0B6C1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268</w:t>
            </w:r>
          </w:p>
        </w:tc>
        <w:tc>
          <w:tcPr>
            <w:tcW w:w="7910" w:type="dxa"/>
          </w:tcPr>
          <w:p w14:paraId="0572166A" w14:textId="5A5BD4CA" w:rsidR="00C63832" w:rsidRPr="00134CA9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British Literature II</w:t>
            </w:r>
            <w:r w:rsidR="00134C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342</w:t>
            </w:r>
          </w:p>
        </w:tc>
      </w:tr>
      <w:tr w:rsidR="00C63832" w:rsidRPr="00D5002A" w14:paraId="002DA853" w14:textId="77777777" w:rsidTr="00A82A8B">
        <w:tc>
          <w:tcPr>
            <w:tcW w:w="1440" w:type="dxa"/>
          </w:tcPr>
          <w:p w14:paraId="1E6CD1BF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277</w:t>
            </w:r>
          </w:p>
        </w:tc>
        <w:tc>
          <w:tcPr>
            <w:tcW w:w="7910" w:type="dxa"/>
          </w:tcPr>
          <w:p w14:paraId="45C05FF2" w14:textId="612D0724" w:rsidR="00C63832" w:rsidRPr="00134CA9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</w:t>
            </w:r>
            <w:r w:rsidR="00134C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343</w:t>
            </w:r>
          </w:p>
        </w:tc>
      </w:tr>
      <w:tr w:rsidR="00C63832" w:rsidRPr="00D5002A" w14:paraId="517F12B4" w14:textId="77777777" w:rsidTr="00EC73AA">
        <w:tc>
          <w:tcPr>
            <w:tcW w:w="1440" w:type="dxa"/>
          </w:tcPr>
          <w:p w14:paraId="729F30B8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278</w:t>
            </w:r>
          </w:p>
        </w:tc>
        <w:tc>
          <w:tcPr>
            <w:tcW w:w="7910" w:type="dxa"/>
          </w:tcPr>
          <w:p w14:paraId="54D6DA3C" w14:textId="6B6CF850" w:rsidR="00C63832" w:rsidRPr="00134CA9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Survey of American Literature II</w:t>
            </w:r>
            <w:r w:rsidR="00134C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344</w:t>
            </w:r>
          </w:p>
        </w:tc>
      </w:tr>
    </w:tbl>
    <w:p w14:paraId="35D18D6C" w14:textId="47E13D68" w:rsidR="00932406" w:rsidRDefault="009324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10"/>
      </w:tblGrid>
      <w:tr w:rsidR="003B654A" w:rsidRPr="00D5002A" w14:paraId="243E0079" w14:textId="77777777" w:rsidTr="00DD29EB">
        <w:tc>
          <w:tcPr>
            <w:tcW w:w="9350" w:type="dxa"/>
            <w:gridSpan w:val="2"/>
          </w:tcPr>
          <w:p w14:paraId="432B3496" w14:textId="77777777" w:rsidR="003B654A" w:rsidRPr="0056077D" w:rsidRDefault="003B654A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lastRenderedPageBreak/>
              <w:t>Cultural Diversity (3</w:t>
            </w:r>
            <w:r w:rsidRPr="0056077D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Pr="0056077D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Pr="0056077D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6B8D3BDA" w14:textId="77777777" w:rsidR="003B654A" w:rsidRPr="00D5002A" w:rsidRDefault="003B654A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one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course in non-canonical or underrepresented literatures:</w:t>
            </w:r>
          </w:p>
        </w:tc>
      </w:tr>
      <w:tr w:rsidR="00C63832" w:rsidRPr="00D5002A" w14:paraId="13377354" w14:textId="77777777" w:rsidTr="000C3AE3">
        <w:tc>
          <w:tcPr>
            <w:tcW w:w="1440" w:type="dxa"/>
          </w:tcPr>
          <w:p w14:paraId="79A4F98C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AIST 320</w:t>
            </w:r>
          </w:p>
        </w:tc>
        <w:tc>
          <w:tcPr>
            <w:tcW w:w="7910" w:type="dxa"/>
          </w:tcPr>
          <w:p w14:paraId="490656A9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Native American and Indigenous Film</w:t>
            </w:r>
          </w:p>
        </w:tc>
      </w:tr>
      <w:tr w:rsidR="00C63832" w:rsidRPr="00D5002A" w14:paraId="18AF09AC" w14:textId="77777777" w:rsidTr="00422FA4">
        <w:tc>
          <w:tcPr>
            <w:tcW w:w="1440" w:type="dxa"/>
          </w:tcPr>
          <w:p w14:paraId="5150208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380</w:t>
            </w:r>
          </w:p>
        </w:tc>
        <w:tc>
          <w:tcPr>
            <w:tcW w:w="7910" w:type="dxa"/>
          </w:tcPr>
          <w:p w14:paraId="09FBB72E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U.S. Ethnic Literatures</w:t>
            </w:r>
          </w:p>
        </w:tc>
      </w:tr>
      <w:tr w:rsidR="00C63832" w:rsidRPr="00D5002A" w14:paraId="064A51CA" w14:textId="77777777" w:rsidTr="00C167BF">
        <w:tc>
          <w:tcPr>
            <w:tcW w:w="1440" w:type="dxa"/>
          </w:tcPr>
          <w:p w14:paraId="0E12DA89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382</w:t>
            </w:r>
          </w:p>
        </w:tc>
        <w:tc>
          <w:tcPr>
            <w:tcW w:w="7910" w:type="dxa"/>
          </w:tcPr>
          <w:p w14:paraId="0456857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Queer Literature</w:t>
            </w:r>
          </w:p>
        </w:tc>
      </w:tr>
      <w:tr w:rsidR="00C63832" w:rsidRPr="00D5002A" w14:paraId="7274A6FA" w14:textId="77777777" w:rsidTr="002C0B9C">
        <w:tc>
          <w:tcPr>
            <w:tcW w:w="1440" w:type="dxa"/>
          </w:tcPr>
          <w:p w14:paraId="6C307105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383</w:t>
            </w:r>
          </w:p>
        </w:tc>
        <w:tc>
          <w:tcPr>
            <w:tcW w:w="7910" w:type="dxa"/>
          </w:tcPr>
          <w:p w14:paraId="7D279463" w14:textId="7C096754" w:rsidR="00C63832" w:rsidRPr="00134CA9" w:rsidRDefault="00C63832" w:rsidP="00C63832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Studies in African American </w:t>
            </w:r>
            <w:r>
              <w:rPr>
                <w:rFonts w:ascii="Franklin Gothic Book" w:hAnsi="Franklin Gothic Book"/>
                <w:i/>
                <w:sz w:val="24"/>
                <w:szCs w:val="24"/>
              </w:rPr>
              <w:t>Literature</w:t>
            </w:r>
            <w:r w:rsidR="00134CA9">
              <w:rPr>
                <w:rFonts w:ascii="Franklin Gothic Book" w:hAnsi="Franklin Gothic Book"/>
                <w:i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483</w:t>
            </w:r>
          </w:p>
        </w:tc>
      </w:tr>
      <w:tr w:rsidR="00C63832" w:rsidRPr="00D5002A" w14:paraId="40BC6D96" w14:textId="77777777" w:rsidTr="00EB62E7">
        <w:tc>
          <w:tcPr>
            <w:tcW w:w="1440" w:type="dxa"/>
          </w:tcPr>
          <w:p w14:paraId="0036BF55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384</w:t>
            </w:r>
          </w:p>
        </w:tc>
        <w:tc>
          <w:tcPr>
            <w:tcW w:w="7910" w:type="dxa"/>
          </w:tcPr>
          <w:p w14:paraId="50E01CC4" w14:textId="69A6C9BC" w:rsidR="00C63832" w:rsidRPr="00134CA9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American Indian Literature</w:t>
            </w:r>
            <w:r w:rsidR="00134C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484</w:t>
            </w:r>
          </w:p>
        </w:tc>
      </w:tr>
      <w:tr w:rsidR="00C63832" w:rsidRPr="00D5002A" w14:paraId="694A21E4" w14:textId="77777777" w:rsidTr="00FC7310">
        <w:tc>
          <w:tcPr>
            <w:tcW w:w="1440" w:type="dxa"/>
          </w:tcPr>
          <w:p w14:paraId="17C4D9ED" w14:textId="77777777" w:rsidR="00C63832" w:rsidRPr="00D5002A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385</w:t>
            </w:r>
          </w:p>
        </w:tc>
        <w:tc>
          <w:tcPr>
            <w:tcW w:w="7910" w:type="dxa"/>
          </w:tcPr>
          <w:p w14:paraId="0CD883EF" w14:textId="1F7D9523" w:rsidR="00C63832" w:rsidRPr="00134CA9" w:rsidRDefault="00C63832" w:rsidP="00C6383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Studies in Global Anglophone Literatures</w:t>
            </w:r>
            <w:r w:rsidR="00134CA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5B295E">
              <w:rPr>
                <w:rFonts w:ascii="Franklin Gothic Book" w:hAnsi="Franklin Gothic Book"/>
                <w:i/>
                <w:color w:val="FF6600"/>
                <w:sz w:val="24"/>
                <w:szCs w:val="24"/>
              </w:rPr>
              <w:t>Formerly ENGL 485</w:t>
            </w:r>
          </w:p>
        </w:tc>
      </w:tr>
      <w:tr w:rsidR="00C63832" w:rsidRPr="00D5002A" w14:paraId="08A67DF4" w14:textId="77777777" w:rsidTr="00B818DB">
        <w:tc>
          <w:tcPr>
            <w:tcW w:w="1440" w:type="dxa"/>
          </w:tcPr>
          <w:p w14:paraId="5C031F43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481</w:t>
            </w:r>
          </w:p>
        </w:tc>
        <w:tc>
          <w:tcPr>
            <w:tcW w:w="7910" w:type="dxa"/>
          </w:tcPr>
          <w:p w14:paraId="7ED33BB5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Seminar in Women’s Literature</w:t>
            </w:r>
          </w:p>
        </w:tc>
      </w:tr>
      <w:tr w:rsidR="009E19C4" w:rsidRPr="00D5002A" w14:paraId="4180C70F" w14:textId="77777777" w:rsidTr="00A2430A">
        <w:tc>
          <w:tcPr>
            <w:tcW w:w="9350" w:type="dxa"/>
            <w:gridSpan w:val="2"/>
          </w:tcPr>
          <w:p w14:paraId="763A9C08" w14:textId="77777777" w:rsidR="009E19C4" w:rsidRPr="00D5002A" w:rsidRDefault="009E19C4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Or an advisor-approved special topics or extra-departmental course</w:t>
            </w:r>
          </w:p>
        </w:tc>
      </w:tr>
      <w:tr w:rsidR="00C63832" w:rsidRPr="00D5002A" w14:paraId="39EFB9D7" w14:textId="77777777" w:rsidTr="005602F1">
        <w:tc>
          <w:tcPr>
            <w:tcW w:w="1440" w:type="dxa"/>
          </w:tcPr>
          <w:p w14:paraId="0461508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5A5EB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BC539A" w:rsidRPr="00D5002A" w14:paraId="3C032636" w14:textId="77777777" w:rsidTr="00EA03BD">
        <w:tc>
          <w:tcPr>
            <w:tcW w:w="9350" w:type="dxa"/>
            <w:gridSpan w:val="2"/>
          </w:tcPr>
          <w:p w14:paraId="3CB94B84" w14:textId="77777777" w:rsidR="00BC539A" w:rsidRPr="00BC539A" w:rsidRDefault="003832A0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>Electives (9</w:t>
            </w:r>
            <w:r w:rsidR="0073282B">
              <w:rPr>
                <w:rFonts w:ascii="Franklin Gothic Demi" w:hAnsi="Franklin Gothic Demi"/>
                <w:sz w:val="28"/>
                <w:szCs w:val="24"/>
              </w:rPr>
              <w:t xml:space="preserve"> </w:t>
            </w:r>
            <w:proofErr w:type="spellStart"/>
            <w:r w:rsidR="0073282B"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 w:rsidR="00BC539A" w:rsidRPr="00BC539A"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  <w:p w14:paraId="2B92DBB3" w14:textId="77777777" w:rsidR="00BC539A" w:rsidRPr="00BC539A" w:rsidRDefault="00BC539A" w:rsidP="003832A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Select </w:t>
            </w:r>
            <w:r w:rsidR="003832A0">
              <w:rPr>
                <w:rFonts w:ascii="Franklin Gothic Book" w:hAnsi="Franklin Gothic Book"/>
                <w:b/>
                <w:sz w:val="24"/>
                <w:szCs w:val="24"/>
              </w:rPr>
              <w:t>three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courses from the following:</w:t>
            </w:r>
          </w:p>
        </w:tc>
      </w:tr>
      <w:tr w:rsidR="00C63832" w:rsidRPr="00D5002A" w14:paraId="0FD64C57" w14:textId="77777777" w:rsidTr="00067D7F">
        <w:tc>
          <w:tcPr>
            <w:tcW w:w="1440" w:type="dxa"/>
          </w:tcPr>
          <w:p w14:paraId="5FDDCAB2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ART 216</w:t>
            </w:r>
          </w:p>
        </w:tc>
        <w:tc>
          <w:tcPr>
            <w:tcW w:w="7910" w:type="dxa"/>
          </w:tcPr>
          <w:p w14:paraId="5AB5E9C7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Digital Tools</w:t>
            </w:r>
          </w:p>
        </w:tc>
      </w:tr>
      <w:tr w:rsidR="00C63832" w:rsidRPr="00D5002A" w14:paraId="38B1544A" w14:textId="77777777" w:rsidTr="006348B0">
        <w:tc>
          <w:tcPr>
            <w:tcW w:w="1440" w:type="dxa"/>
          </w:tcPr>
          <w:p w14:paraId="2B3B5F4D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ART 221</w:t>
            </w:r>
          </w:p>
        </w:tc>
        <w:tc>
          <w:tcPr>
            <w:tcW w:w="7910" w:type="dxa"/>
          </w:tcPr>
          <w:p w14:paraId="1FC3E192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Graphic Design</w:t>
            </w:r>
          </w:p>
        </w:tc>
      </w:tr>
      <w:tr w:rsidR="00C63832" w:rsidRPr="00D5002A" w14:paraId="53268AAE" w14:textId="77777777" w:rsidTr="001A41E5">
        <w:tc>
          <w:tcPr>
            <w:tcW w:w="1440" w:type="dxa"/>
          </w:tcPr>
          <w:p w14:paraId="05FB61D8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COMM 233</w:t>
            </w:r>
          </w:p>
        </w:tc>
        <w:tc>
          <w:tcPr>
            <w:tcW w:w="7910" w:type="dxa"/>
          </w:tcPr>
          <w:p w14:paraId="17E54F79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Interpersonal Communication</w:t>
            </w:r>
          </w:p>
        </w:tc>
      </w:tr>
      <w:tr w:rsidR="00C63832" w:rsidRPr="00D5002A" w14:paraId="1AF303DB" w14:textId="77777777" w:rsidTr="00A12A1D">
        <w:tc>
          <w:tcPr>
            <w:tcW w:w="1440" w:type="dxa"/>
          </w:tcPr>
          <w:p w14:paraId="08A3181F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COMM 332</w:t>
            </w:r>
          </w:p>
        </w:tc>
        <w:tc>
          <w:tcPr>
            <w:tcW w:w="7910" w:type="dxa"/>
          </w:tcPr>
          <w:p w14:paraId="73E107BE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Communication and the Small Group</w:t>
            </w:r>
          </w:p>
        </w:tc>
      </w:tr>
      <w:tr w:rsidR="00C63832" w:rsidRPr="00D5002A" w14:paraId="3816E3A7" w14:textId="77777777" w:rsidTr="00B80249">
        <w:tc>
          <w:tcPr>
            <w:tcW w:w="1440" w:type="dxa"/>
          </w:tcPr>
          <w:p w14:paraId="77E79789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COMM 335</w:t>
            </w:r>
          </w:p>
        </w:tc>
        <w:tc>
          <w:tcPr>
            <w:tcW w:w="7910" w:type="dxa"/>
          </w:tcPr>
          <w:p w14:paraId="0AAD5EB4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Intercultural Communication</w:t>
            </w:r>
          </w:p>
        </w:tc>
      </w:tr>
      <w:tr w:rsidR="00C63832" w:rsidRPr="00D5002A" w14:paraId="5B1CF75B" w14:textId="77777777" w:rsidTr="00E170A5">
        <w:tc>
          <w:tcPr>
            <w:tcW w:w="1440" w:type="dxa"/>
          </w:tcPr>
          <w:p w14:paraId="61284359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COMM 355</w:t>
            </w:r>
          </w:p>
        </w:tc>
        <w:tc>
          <w:tcPr>
            <w:tcW w:w="7910" w:type="dxa"/>
          </w:tcPr>
          <w:p w14:paraId="60ACAAAF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Organizational Communication</w:t>
            </w:r>
          </w:p>
        </w:tc>
      </w:tr>
      <w:tr w:rsidR="00C63832" w:rsidRPr="00D5002A" w14:paraId="58E02286" w14:textId="77777777" w:rsidTr="00B8051D">
        <w:tc>
          <w:tcPr>
            <w:tcW w:w="1440" w:type="dxa"/>
          </w:tcPr>
          <w:p w14:paraId="014A3A99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COMM 410</w:t>
            </w:r>
          </w:p>
        </w:tc>
        <w:tc>
          <w:tcPr>
            <w:tcW w:w="7910" w:type="dxa"/>
          </w:tcPr>
          <w:p w14:paraId="17B6BF9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Conflict Management</w:t>
            </w:r>
          </w:p>
        </w:tc>
      </w:tr>
      <w:tr w:rsidR="00C63832" w:rsidRPr="00D5002A" w14:paraId="420B13D9" w14:textId="77777777" w:rsidTr="00726203">
        <w:tc>
          <w:tcPr>
            <w:tcW w:w="1440" w:type="dxa"/>
          </w:tcPr>
          <w:p w14:paraId="299955E5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</w:t>
            </w:r>
          </w:p>
        </w:tc>
        <w:tc>
          <w:tcPr>
            <w:tcW w:w="7910" w:type="dxa"/>
          </w:tcPr>
          <w:p w14:paraId="7A8100DD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Any upper-division (above 200-level) course not already taken to satisfy the above requirements</w:t>
            </w:r>
          </w:p>
        </w:tc>
      </w:tr>
      <w:tr w:rsidR="00C63832" w:rsidRPr="00D5002A" w14:paraId="672F6923" w14:textId="77777777" w:rsidTr="002F01A5">
        <w:tc>
          <w:tcPr>
            <w:tcW w:w="1440" w:type="dxa"/>
          </w:tcPr>
          <w:p w14:paraId="3E054586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JAMM 325</w:t>
            </w:r>
          </w:p>
        </w:tc>
        <w:tc>
          <w:tcPr>
            <w:tcW w:w="7910" w:type="dxa"/>
          </w:tcPr>
          <w:p w14:paraId="6B48E96A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Publications Editing</w:t>
            </w:r>
          </w:p>
        </w:tc>
      </w:tr>
      <w:tr w:rsidR="00C63832" w:rsidRPr="00D5002A" w14:paraId="0BC9A952" w14:textId="77777777" w:rsidTr="00602CEB">
        <w:tc>
          <w:tcPr>
            <w:tcW w:w="1440" w:type="dxa"/>
          </w:tcPr>
          <w:p w14:paraId="20E157A2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JAMM 350</w:t>
            </w:r>
          </w:p>
        </w:tc>
        <w:tc>
          <w:tcPr>
            <w:tcW w:w="7910" w:type="dxa"/>
          </w:tcPr>
          <w:p w14:paraId="7FEB9540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Public Relations Writing and Production</w:t>
            </w:r>
          </w:p>
        </w:tc>
      </w:tr>
      <w:tr w:rsidR="00C63832" w:rsidRPr="00D5002A" w14:paraId="74E396CB" w14:textId="77777777" w:rsidTr="000B0537">
        <w:tc>
          <w:tcPr>
            <w:tcW w:w="1440" w:type="dxa"/>
          </w:tcPr>
          <w:p w14:paraId="52716603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JAMM 425</w:t>
            </w:r>
          </w:p>
        </w:tc>
        <w:tc>
          <w:tcPr>
            <w:tcW w:w="7910" w:type="dxa"/>
          </w:tcPr>
          <w:p w14:paraId="636355E8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Feature Article Writing</w:t>
            </w:r>
          </w:p>
        </w:tc>
      </w:tr>
      <w:tr w:rsidR="00C63832" w:rsidRPr="00D5002A" w14:paraId="26B4AF06" w14:textId="77777777" w:rsidTr="00DD4686">
        <w:tc>
          <w:tcPr>
            <w:tcW w:w="1440" w:type="dxa"/>
          </w:tcPr>
          <w:p w14:paraId="5A1CF111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POLS 364</w:t>
            </w:r>
          </w:p>
        </w:tc>
        <w:tc>
          <w:tcPr>
            <w:tcW w:w="7910" w:type="dxa"/>
          </w:tcPr>
          <w:p w14:paraId="2358F4D1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Politics of the Environment</w:t>
            </w:r>
          </w:p>
        </w:tc>
      </w:tr>
      <w:tr w:rsidR="00C63832" w:rsidRPr="00D5002A" w14:paraId="274D81D2" w14:textId="77777777" w:rsidTr="006C780C">
        <w:tc>
          <w:tcPr>
            <w:tcW w:w="1440" w:type="dxa"/>
          </w:tcPr>
          <w:p w14:paraId="7CAB3C63" w14:textId="7FAEE011" w:rsidR="00C63832" w:rsidRDefault="00B46351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POLS </w:t>
            </w:r>
            <w:r w:rsidR="00C63832">
              <w:rPr>
                <w:rFonts w:ascii="Franklin Gothic Book" w:hAnsi="Franklin Gothic Book"/>
                <w:sz w:val="24"/>
                <w:szCs w:val="24"/>
              </w:rPr>
              <w:t>454</w:t>
            </w:r>
          </w:p>
        </w:tc>
        <w:tc>
          <w:tcPr>
            <w:tcW w:w="7910" w:type="dxa"/>
          </w:tcPr>
          <w:p w14:paraId="50389F8B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Public Organizational Theory</w:t>
            </w:r>
          </w:p>
        </w:tc>
      </w:tr>
      <w:tr w:rsidR="00C63832" w:rsidRPr="00D5002A" w14:paraId="62B28EE3" w14:textId="77777777" w:rsidTr="009E5A89">
        <w:tc>
          <w:tcPr>
            <w:tcW w:w="1440" w:type="dxa"/>
          </w:tcPr>
          <w:p w14:paraId="637A2576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PSYC 320</w:t>
            </w:r>
          </w:p>
        </w:tc>
        <w:tc>
          <w:tcPr>
            <w:tcW w:w="7910" w:type="dxa"/>
          </w:tcPr>
          <w:p w14:paraId="5FFC0757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Introduction to Social Psychology</w:t>
            </w:r>
          </w:p>
        </w:tc>
      </w:tr>
      <w:tr w:rsidR="00C63832" w:rsidRPr="00D5002A" w14:paraId="1DFC1BC7" w14:textId="77777777" w:rsidTr="00F51FC4">
        <w:tc>
          <w:tcPr>
            <w:tcW w:w="1440" w:type="dxa"/>
          </w:tcPr>
          <w:p w14:paraId="77208516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 230</w:t>
            </w:r>
          </w:p>
        </w:tc>
        <w:tc>
          <w:tcPr>
            <w:tcW w:w="7910" w:type="dxa"/>
          </w:tcPr>
          <w:p w14:paraId="359E890A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Social Problems</w:t>
            </w:r>
          </w:p>
        </w:tc>
      </w:tr>
      <w:tr w:rsidR="00C63832" w:rsidRPr="00D5002A" w14:paraId="36E814BD" w14:textId="77777777" w:rsidTr="00074BA9">
        <w:tc>
          <w:tcPr>
            <w:tcW w:w="1440" w:type="dxa"/>
          </w:tcPr>
          <w:p w14:paraId="6BC25E48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 301</w:t>
            </w:r>
          </w:p>
        </w:tc>
        <w:tc>
          <w:tcPr>
            <w:tcW w:w="7910" w:type="dxa"/>
          </w:tcPr>
          <w:p w14:paraId="1AA7EAD1" w14:textId="26E8A4BF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Introduction to </w:t>
            </w:r>
            <w:r w:rsidR="00B46351">
              <w:rPr>
                <w:rFonts w:ascii="Franklin Gothic Book" w:hAnsi="Franklin Gothic Book"/>
                <w:sz w:val="24"/>
                <w:szCs w:val="24"/>
              </w:rPr>
              <w:t>Inequalities and Inclusion</w:t>
            </w:r>
            <w:bookmarkStart w:id="0" w:name="_GoBack"/>
            <w:bookmarkEnd w:id="0"/>
          </w:p>
        </w:tc>
      </w:tr>
      <w:tr w:rsidR="00C63832" w:rsidRPr="00D5002A" w14:paraId="67729CB4" w14:textId="77777777" w:rsidTr="00A11C30">
        <w:tc>
          <w:tcPr>
            <w:tcW w:w="1440" w:type="dxa"/>
          </w:tcPr>
          <w:p w14:paraId="00707513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 424</w:t>
            </w:r>
          </w:p>
        </w:tc>
        <w:tc>
          <w:tcPr>
            <w:tcW w:w="7910" w:type="dxa"/>
          </w:tcPr>
          <w:p w14:paraId="75480848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Sociology of Gender</w:t>
            </w:r>
          </w:p>
        </w:tc>
      </w:tr>
      <w:tr w:rsidR="00C63832" w:rsidRPr="00D5002A" w14:paraId="65CBBFF5" w14:textId="77777777" w:rsidTr="007B3A62">
        <w:tc>
          <w:tcPr>
            <w:tcW w:w="1440" w:type="dxa"/>
          </w:tcPr>
          <w:p w14:paraId="32F29602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SOC 427</w:t>
            </w:r>
          </w:p>
        </w:tc>
        <w:tc>
          <w:tcPr>
            <w:tcW w:w="7910" w:type="dxa"/>
          </w:tcPr>
          <w:p w14:paraId="1F71A4CB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Racial and Ethnic Relations</w:t>
            </w:r>
          </w:p>
        </w:tc>
      </w:tr>
      <w:tr w:rsidR="00C63832" w:rsidRPr="00D5002A" w14:paraId="0BD48630" w14:textId="77777777" w:rsidTr="0034264D">
        <w:tc>
          <w:tcPr>
            <w:tcW w:w="1440" w:type="dxa"/>
          </w:tcPr>
          <w:p w14:paraId="54900D64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5EAB0B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3282B" w:rsidRPr="00D5002A" w14:paraId="10352ADF" w14:textId="77777777" w:rsidTr="001A23EF">
        <w:tc>
          <w:tcPr>
            <w:tcW w:w="9350" w:type="dxa"/>
            <w:gridSpan w:val="2"/>
          </w:tcPr>
          <w:p w14:paraId="732C93F6" w14:textId="77777777" w:rsidR="0073282B" w:rsidRPr="0073282B" w:rsidRDefault="0073282B" w:rsidP="00D5002A">
            <w:pPr>
              <w:rPr>
                <w:rFonts w:ascii="Franklin Gothic Demi" w:hAnsi="Franklin Gothic Demi"/>
                <w:sz w:val="28"/>
                <w:szCs w:val="24"/>
              </w:rPr>
            </w:pPr>
            <w:r>
              <w:rPr>
                <w:rFonts w:ascii="Franklin Gothic Demi" w:hAnsi="Franklin Gothic Demi"/>
                <w:sz w:val="28"/>
                <w:szCs w:val="24"/>
              </w:rPr>
              <w:t xml:space="preserve">Capstone (3 </w:t>
            </w:r>
            <w:proofErr w:type="spellStart"/>
            <w:r>
              <w:rPr>
                <w:rFonts w:ascii="Franklin Gothic Demi" w:hAnsi="Franklin Gothic Demi"/>
                <w:sz w:val="28"/>
                <w:szCs w:val="24"/>
              </w:rPr>
              <w:t>cr</w:t>
            </w:r>
            <w:proofErr w:type="spellEnd"/>
            <w:r>
              <w:rPr>
                <w:rFonts w:ascii="Franklin Gothic Demi" w:hAnsi="Franklin Gothic Demi"/>
                <w:sz w:val="28"/>
                <w:szCs w:val="24"/>
              </w:rPr>
              <w:t>):</w:t>
            </w:r>
          </w:p>
        </w:tc>
      </w:tr>
      <w:tr w:rsidR="00C63832" w:rsidRPr="00D5002A" w14:paraId="35E02CE7" w14:textId="77777777" w:rsidTr="0058747D">
        <w:tc>
          <w:tcPr>
            <w:tcW w:w="1440" w:type="dxa"/>
          </w:tcPr>
          <w:p w14:paraId="62BA7311" w14:textId="77777777" w:rsidR="00C63832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ENGL 440</w:t>
            </w:r>
          </w:p>
        </w:tc>
        <w:tc>
          <w:tcPr>
            <w:tcW w:w="7910" w:type="dxa"/>
          </w:tcPr>
          <w:p w14:paraId="25DD4D0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Client-Based Writing</w:t>
            </w:r>
          </w:p>
        </w:tc>
      </w:tr>
      <w:tr w:rsidR="00C63832" w:rsidRPr="00D5002A" w14:paraId="17C9E59A" w14:textId="77777777" w:rsidTr="00B05C68">
        <w:tc>
          <w:tcPr>
            <w:tcW w:w="1440" w:type="dxa"/>
          </w:tcPr>
          <w:p w14:paraId="7427785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9400343" w14:textId="77777777" w:rsidR="00C63832" w:rsidRPr="00D5002A" w:rsidRDefault="00C6383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23362" w:rsidRPr="00D5002A" w14:paraId="5FF6997A" w14:textId="77777777" w:rsidTr="00372A54">
        <w:tc>
          <w:tcPr>
            <w:tcW w:w="9350" w:type="dxa"/>
            <w:gridSpan w:val="2"/>
          </w:tcPr>
          <w:p w14:paraId="377A0AA1" w14:textId="77777777" w:rsidR="00423362" w:rsidRPr="00D5002A" w:rsidRDefault="00423362" w:rsidP="00D5002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Courses total 120 credits for this degree.</w:t>
            </w:r>
          </w:p>
        </w:tc>
      </w:tr>
    </w:tbl>
    <w:p w14:paraId="126AD91B" w14:textId="77777777" w:rsidR="00D5002A" w:rsidRPr="00D5002A" w:rsidRDefault="00D5002A" w:rsidP="00134CA9">
      <w:pPr>
        <w:rPr>
          <w:rFonts w:ascii="Franklin Gothic Demi" w:hAnsi="Franklin Gothic Demi"/>
          <w:sz w:val="40"/>
        </w:rPr>
      </w:pPr>
    </w:p>
    <w:sectPr w:rsidR="00D5002A" w:rsidRPr="00D5002A" w:rsidSect="002901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9591" w14:textId="77777777" w:rsidR="00442B58" w:rsidRDefault="00442B58" w:rsidP="002901A2">
      <w:pPr>
        <w:spacing w:after="0" w:line="240" w:lineRule="auto"/>
      </w:pPr>
      <w:r>
        <w:separator/>
      </w:r>
    </w:p>
  </w:endnote>
  <w:endnote w:type="continuationSeparator" w:id="0">
    <w:p w14:paraId="070360D6" w14:textId="77777777" w:rsidR="00442B58" w:rsidRDefault="00442B58" w:rsidP="0029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B010" w14:textId="77777777" w:rsidR="00442B58" w:rsidRDefault="00442B58" w:rsidP="002901A2">
      <w:pPr>
        <w:spacing w:after="0" w:line="240" w:lineRule="auto"/>
      </w:pPr>
      <w:r>
        <w:separator/>
      </w:r>
    </w:p>
  </w:footnote>
  <w:footnote w:type="continuationSeparator" w:id="0">
    <w:p w14:paraId="1244DA9F" w14:textId="77777777" w:rsidR="00442B58" w:rsidRDefault="00442B58" w:rsidP="0029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4540"/>
    </w:tblGrid>
    <w:tr w:rsidR="002901A2" w14:paraId="4B361B34" w14:textId="77777777" w:rsidTr="002901A2">
      <w:tc>
        <w:tcPr>
          <w:tcW w:w="5453" w:type="dxa"/>
          <w:hideMark/>
        </w:tcPr>
        <w:p w14:paraId="5B6DEF0E" w14:textId="77777777" w:rsidR="002901A2" w:rsidRDefault="002901A2" w:rsidP="002901A2">
          <w:pPr>
            <w:pStyle w:val="Header"/>
            <w:widowControl w:val="0"/>
            <w:autoSpaceDE w:val="0"/>
            <w:autoSpaceDN w:val="0"/>
          </w:pPr>
          <w:r>
            <w:rPr>
              <w:noProof/>
            </w:rPr>
            <w:drawing>
              <wp:inline distT="0" distB="0" distL="0" distR="0" wp14:anchorId="251C3FCD" wp14:editId="47C87084">
                <wp:extent cx="2438400" cy="666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</w:tcPr>
        <w:p w14:paraId="2378D570" w14:textId="77777777" w:rsidR="002901A2" w:rsidRDefault="002901A2" w:rsidP="002901A2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Department of English</w:t>
          </w:r>
        </w:p>
        <w:p w14:paraId="6DA0EBFF" w14:textId="77777777" w:rsidR="002901A2" w:rsidRDefault="002901A2" w:rsidP="002901A2">
          <w:pPr>
            <w:spacing w:before="80"/>
            <w:ind w:right="40"/>
            <w:jc w:val="right"/>
            <w:rPr>
              <w:rFonts w:ascii="Franklin Gothic Book" w:hAnsi="Franklin Gothic Book" w:cstheme="minorHAnsi"/>
              <w:szCs w:val="24"/>
            </w:rPr>
          </w:pPr>
          <w:r>
            <w:rPr>
              <w:rFonts w:ascii="Franklin Gothic Book" w:hAnsi="Franklin Gothic Book" w:cstheme="minorHAnsi"/>
              <w:szCs w:val="24"/>
            </w:rPr>
            <w:t>uidaho.edu/class/English</w:t>
          </w:r>
        </w:p>
        <w:p w14:paraId="518A8C53" w14:textId="77777777" w:rsidR="002901A2" w:rsidRDefault="002901A2" w:rsidP="002901A2">
          <w:pPr>
            <w:pStyle w:val="Header"/>
            <w:widowControl w:val="0"/>
            <w:autoSpaceDE w:val="0"/>
            <w:autoSpaceDN w:val="0"/>
          </w:pPr>
        </w:p>
      </w:tc>
    </w:tr>
  </w:tbl>
  <w:p w14:paraId="75BE6591" w14:textId="77777777" w:rsidR="002901A2" w:rsidRDefault="00290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EF"/>
    <w:rsid w:val="000704C2"/>
    <w:rsid w:val="001060A2"/>
    <w:rsid w:val="00134CA9"/>
    <w:rsid w:val="00287B9C"/>
    <w:rsid w:val="002901A2"/>
    <w:rsid w:val="003832A0"/>
    <w:rsid w:val="003B654A"/>
    <w:rsid w:val="0040292D"/>
    <w:rsid w:val="00423362"/>
    <w:rsid w:val="00442B58"/>
    <w:rsid w:val="0056077D"/>
    <w:rsid w:val="005B019E"/>
    <w:rsid w:val="005B295E"/>
    <w:rsid w:val="006460AB"/>
    <w:rsid w:val="0073282B"/>
    <w:rsid w:val="007479A9"/>
    <w:rsid w:val="00834C80"/>
    <w:rsid w:val="00877B07"/>
    <w:rsid w:val="008B1B9C"/>
    <w:rsid w:val="008F220C"/>
    <w:rsid w:val="00932406"/>
    <w:rsid w:val="009841EF"/>
    <w:rsid w:val="009C4572"/>
    <w:rsid w:val="009E19C4"/>
    <w:rsid w:val="00A424F7"/>
    <w:rsid w:val="00AB45EE"/>
    <w:rsid w:val="00AF5803"/>
    <w:rsid w:val="00B2537E"/>
    <w:rsid w:val="00B46351"/>
    <w:rsid w:val="00B72A0D"/>
    <w:rsid w:val="00BC539A"/>
    <w:rsid w:val="00C63832"/>
    <w:rsid w:val="00D5002A"/>
    <w:rsid w:val="00D60681"/>
    <w:rsid w:val="00D865FD"/>
    <w:rsid w:val="00E75203"/>
    <w:rsid w:val="00E91448"/>
    <w:rsid w:val="00E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A3FAF"/>
  <w15:docId w15:val="{4FEF22C9-56C4-D24F-87E6-1C3B95F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A2"/>
  </w:style>
  <w:style w:type="paragraph" w:styleId="Footer">
    <w:name w:val="footer"/>
    <w:basedOn w:val="Normal"/>
    <w:link w:val="FooterChar"/>
    <w:uiPriority w:val="99"/>
    <w:unhideWhenUsed/>
    <w:rsid w:val="0029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A2"/>
  </w:style>
  <w:style w:type="paragraph" w:styleId="BalloonText">
    <w:name w:val="Balloon Text"/>
    <w:basedOn w:val="Normal"/>
    <w:link w:val="BalloonTextChar"/>
    <w:uiPriority w:val="99"/>
    <w:semiHidden/>
    <w:unhideWhenUsed/>
    <w:rsid w:val="005B29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5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34CA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4CA9"/>
    <w:rPr>
      <w:rFonts w:ascii="Trebuchet MS" w:eastAsia="Trebuchet MS" w:hAnsi="Trebuchet MS" w:cs="Trebuchet MS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B714-B5A3-A944-9CEE-B02FF0D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2562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Akin, Jeremiah (jakin@uidaho.edu)</dc:creator>
  <cp:keywords/>
  <dc:description/>
  <cp:lastModifiedBy>Blanchfield, Brian (bablanch@uidaho.edu)</cp:lastModifiedBy>
  <cp:revision>2</cp:revision>
  <dcterms:created xsi:type="dcterms:W3CDTF">2021-04-19T20:57:00Z</dcterms:created>
  <dcterms:modified xsi:type="dcterms:W3CDTF">2021-04-19T20:57:00Z</dcterms:modified>
</cp:coreProperties>
</file>