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9D2" w:rsidRDefault="00AE3329">
      <w:bookmarkStart w:id="0" w:name="_GoBack"/>
      <w:bookmarkEnd w:id="0"/>
    </w:p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p w:rsidR="008419D2" w:rsidRDefault="00AE3329"/>
    <w:sectPr w:rsidR="008419D2" w:rsidSect="008419D2">
      <w:headerReference w:type="first" r:id="rId6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3329" w:rsidRDefault="00AE3329">
      <w:r>
        <w:separator/>
      </w:r>
    </w:p>
  </w:endnote>
  <w:endnote w:type="continuationSeparator" w:id="0">
    <w:p w:rsidR="00AE3329" w:rsidRDefault="00AE3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3329" w:rsidRDefault="00AE3329">
      <w:r>
        <w:separator/>
      </w:r>
    </w:p>
  </w:footnote>
  <w:footnote w:type="continuationSeparator" w:id="0">
    <w:p w:rsidR="00AE3329" w:rsidRDefault="00AE33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9D2" w:rsidRPr="009F6E3E" w:rsidRDefault="007B0BEC" w:rsidP="008419D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-466725</wp:posOffset>
          </wp:positionV>
          <wp:extent cx="7809230" cy="10115550"/>
          <wp:effectExtent l="0" t="0" r="0" b="0"/>
          <wp:wrapNone/>
          <wp:docPr id="86" name="Picture 86" descr="S:\CALS\Advancement\Publishing\Archives\3_Vol_DepMISC\Extension Stationery\Letterhead 2018\exported jpgs\Clark_ltd_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S:\CALS\Advancement\Publishing\Archives\3_Vol_DepMISC\Extension Stationery\Letterhead 2018\exported jpgs\Clark_ltd_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0115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BEC"/>
    <w:rsid w:val="007B0BEC"/>
    <w:rsid w:val="00AE3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Clark_ltd_K</Template>
  <TotalTime>0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1179668</vt:i4>
      </vt:variant>
      <vt:variant>
        <vt:i4>-1</vt:i4>
      </vt:variant>
      <vt:variant>
        <vt:i4>2133</vt:i4>
      </vt:variant>
      <vt:variant>
        <vt:i4>1</vt:i4>
      </vt:variant>
      <vt:variant>
        <vt:lpwstr>ClarkBLACKletterhead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1</cp:revision>
  <cp:lastPrinted>2009-02-26T20:47:00Z</cp:lastPrinted>
  <dcterms:created xsi:type="dcterms:W3CDTF">2018-01-17T22:54:00Z</dcterms:created>
  <dcterms:modified xsi:type="dcterms:W3CDTF">2018-01-17T22:54:00Z</dcterms:modified>
</cp:coreProperties>
</file>